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772" w:type="dxa"/>
        <w:tblInd w:w="2" w:type="dxa"/>
        <w:tblLayout w:type="fixed"/>
        <w:tblCellMar>
          <w:top w:w="40" w:type="dxa"/>
          <w:left w:w="0" w:type="dxa"/>
          <w:bottom w:w="40" w:type="dxa"/>
          <w:right w:w="0" w:type="dxa"/>
        </w:tblCellMar>
        <w:tblLook w:val="0000"/>
      </w:tblPr>
      <w:tblGrid>
        <w:gridCol w:w="2834"/>
        <w:gridCol w:w="283"/>
        <w:gridCol w:w="140"/>
        <w:gridCol w:w="283"/>
        <w:gridCol w:w="1219"/>
        <w:gridCol w:w="283"/>
        <w:gridCol w:w="908"/>
        <w:gridCol w:w="312"/>
        <w:gridCol w:w="282"/>
        <w:gridCol w:w="1219"/>
        <w:gridCol w:w="171"/>
        <w:gridCol w:w="112"/>
        <w:gridCol w:w="1221"/>
        <w:gridCol w:w="281"/>
        <w:gridCol w:w="1224"/>
      </w:tblGrid>
      <w:tr w:rsidR="00B6010B">
        <w:trPr>
          <w:cantSplit/>
          <w:trHeight w:hRule="exact" w:val="425"/>
        </w:trPr>
        <w:tc>
          <w:tcPr>
            <w:tcW w:w="2834" w:type="dxa"/>
            <w:vMerge w:val="restart"/>
          </w:tcPr>
          <w:p w:rsidR="00B6010B" w:rsidRDefault="00A5095F">
            <w:pPr>
              <w:pStyle w:val="CVHeading3"/>
              <w:rPr>
                <w:lang w:val="en-GB"/>
              </w:rPr>
            </w:pPr>
            <w:r>
              <w:rPr>
                <w:noProof/>
                <w:lang w:eastAsia="en-US"/>
              </w:rPr>
              <w:drawing>
                <wp:anchor distT="0" distB="0" distL="0" distR="0" simplePos="0" relativeHeight="251657216" behindDoc="0" locked="0" layoutInCell="1" allowOverlap="1">
                  <wp:simplePos x="0" y="0"/>
                  <wp:positionH relativeFrom="column">
                    <wp:posOffset>972185</wp:posOffset>
                  </wp:positionH>
                  <wp:positionV relativeFrom="paragraph">
                    <wp:posOffset>0</wp:posOffset>
                  </wp:positionV>
                  <wp:extent cx="828675" cy="454660"/>
                  <wp:effectExtent l="19050" t="0" r="9525"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28675" cy="454660"/>
                          </a:xfrm>
                          <a:prstGeom prst="rect">
                            <a:avLst/>
                          </a:prstGeom>
                          <a:solidFill>
                            <a:srgbClr val="FFFFFF"/>
                          </a:solidFill>
                        </pic:spPr>
                      </pic:pic>
                    </a:graphicData>
                  </a:graphic>
                </wp:anchor>
              </w:drawing>
            </w:r>
            <w:r w:rsidR="00B6010B">
              <w:rPr>
                <w:lang w:val="en-GB"/>
              </w:rPr>
              <w:t xml:space="preserve">Photo </w:t>
            </w:r>
          </w:p>
          <w:p w:rsidR="00B6010B" w:rsidRDefault="00B6010B">
            <w:pPr>
              <w:pStyle w:val="CVNormal"/>
              <w:rPr>
                <w:lang w:val="en-GB"/>
              </w:rPr>
            </w:pPr>
          </w:p>
        </w:tc>
        <w:tc>
          <w:tcPr>
            <w:tcW w:w="283" w:type="dxa"/>
          </w:tcPr>
          <w:p w:rsidR="00B6010B" w:rsidRDefault="00B6010B">
            <w:pPr>
              <w:pStyle w:val="CVNormal"/>
              <w:rPr>
                <w:lang w:val="en-GB"/>
              </w:rPr>
            </w:pPr>
          </w:p>
        </w:tc>
        <w:tc>
          <w:tcPr>
            <w:tcW w:w="7655" w:type="dxa"/>
            <w:gridSpan w:val="13"/>
            <w:vMerge w:val="restart"/>
          </w:tcPr>
          <w:p w:rsidR="00B6010B" w:rsidRDefault="00314B0D">
            <w:pPr>
              <w:pStyle w:val="CVNormal"/>
              <w:rPr>
                <w:lang w:val="en-GB"/>
              </w:rP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1.55pt;margin-top:20.35pt;width:75pt;height:109.1pt;z-index:251658240;mso-position-horizontal-relative:text;mso-position-vertical-relative:text">
                  <v:textbox>
                    <w:txbxContent>
                      <w:p w:rsidR="00B6010B" w:rsidRDefault="00B6010B">
                        <w:r>
                          <w:t>PHOTO</w:t>
                        </w:r>
                        <w:r w:rsidR="00A5095F">
                          <w:rPr>
                            <w:noProof/>
                            <w:lang w:eastAsia="en-US"/>
                          </w:rPr>
                          <w:drawing>
                            <wp:inline distT="0" distB="0" distL="0" distR="0">
                              <wp:extent cx="733425" cy="9715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33425" cy="971550"/>
                                      </a:xfrm>
                                      <a:prstGeom prst="rect">
                                        <a:avLst/>
                                      </a:prstGeom>
                                      <a:noFill/>
                                      <a:ln w="9525">
                                        <a:noFill/>
                                        <a:miter lim="800000"/>
                                        <a:headEnd/>
                                        <a:tailEnd/>
                                      </a:ln>
                                    </pic:spPr>
                                  </pic:pic>
                                </a:graphicData>
                              </a:graphic>
                            </wp:inline>
                          </w:drawing>
                        </w:r>
                      </w:p>
                    </w:txbxContent>
                  </v:textbox>
                </v:shape>
              </w:pict>
            </w:r>
          </w:p>
        </w:tc>
      </w:tr>
      <w:tr w:rsidR="00B6010B">
        <w:trPr>
          <w:cantSplit/>
          <w:trHeight w:hRule="exact" w:val="1696"/>
        </w:trPr>
        <w:tc>
          <w:tcPr>
            <w:tcW w:w="2834" w:type="dxa"/>
            <w:vMerge/>
          </w:tcPr>
          <w:p w:rsidR="00B6010B" w:rsidRDefault="00B6010B"/>
        </w:tc>
        <w:tc>
          <w:tcPr>
            <w:tcW w:w="283" w:type="dxa"/>
            <w:tcBorders>
              <w:top w:val="single" w:sz="2" w:space="0" w:color="000000"/>
              <w:right w:val="single" w:sz="2" w:space="0" w:color="000000"/>
            </w:tcBorders>
          </w:tcPr>
          <w:p w:rsidR="00B6010B" w:rsidRDefault="00B6010B">
            <w:pPr>
              <w:pStyle w:val="CVNormal"/>
              <w:rPr>
                <w:lang w:val="en-GB"/>
              </w:rPr>
            </w:pPr>
          </w:p>
        </w:tc>
        <w:tc>
          <w:tcPr>
            <w:tcW w:w="7655" w:type="dxa"/>
            <w:gridSpan w:val="13"/>
            <w:vMerge/>
          </w:tcPr>
          <w:p w:rsidR="00B6010B" w:rsidRDefault="00B6010B"/>
        </w:tc>
      </w:tr>
      <w:tr w:rsidR="00B6010B">
        <w:trPr>
          <w:cantSplit/>
        </w:trPr>
        <w:tc>
          <w:tcPr>
            <w:tcW w:w="3117" w:type="dxa"/>
            <w:gridSpan w:val="2"/>
            <w:tcBorders>
              <w:right w:val="single" w:sz="2" w:space="0" w:color="000000"/>
            </w:tcBorders>
          </w:tcPr>
          <w:p w:rsidR="00B6010B" w:rsidRDefault="00B6010B">
            <w:pPr>
              <w:pStyle w:val="CVTitle"/>
              <w:rPr>
                <w:lang w:val="en-GB"/>
              </w:rPr>
            </w:pPr>
            <w:r>
              <w:rPr>
                <w:lang w:val="en-GB"/>
              </w:rPr>
              <w:t>Europass</w:t>
            </w:r>
          </w:p>
          <w:p w:rsidR="00B6010B" w:rsidRDefault="00B6010B">
            <w:pPr>
              <w:pStyle w:val="CVTitle"/>
              <w:rPr>
                <w:lang w:val="en-GB"/>
              </w:rPr>
            </w:pPr>
            <w:r>
              <w:rPr>
                <w:lang w:val="en-GB"/>
              </w:rPr>
              <w:t>Curriculum Vitae</w:t>
            </w:r>
          </w:p>
        </w:tc>
        <w:tc>
          <w:tcPr>
            <w:tcW w:w="7655" w:type="dxa"/>
            <w:gridSpan w:val="13"/>
          </w:tcPr>
          <w:p w:rsidR="00B6010B" w:rsidRDefault="00B6010B">
            <w:pPr>
              <w:pStyle w:val="CVNormal"/>
              <w:rPr>
                <w:sz w:val="22"/>
                <w:szCs w:val="22"/>
                <w:lang w:val="en-GB"/>
              </w:rPr>
            </w:pPr>
          </w:p>
        </w:tc>
      </w:tr>
      <w:tr w:rsidR="00B6010B">
        <w:trPr>
          <w:cantSplit/>
        </w:trPr>
        <w:tc>
          <w:tcPr>
            <w:tcW w:w="3117" w:type="dxa"/>
            <w:gridSpan w:val="2"/>
            <w:tcBorders>
              <w:right w:val="single" w:sz="2" w:space="0" w:color="000000"/>
            </w:tcBorders>
          </w:tcPr>
          <w:p w:rsidR="00B6010B" w:rsidRDefault="00B6010B">
            <w:pPr>
              <w:pStyle w:val="CVSpacer"/>
              <w:rPr>
                <w:lang w:val="en-GB"/>
              </w:rPr>
            </w:pPr>
          </w:p>
        </w:tc>
        <w:tc>
          <w:tcPr>
            <w:tcW w:w="7655" w:type="dxa"/>
            <w:gridSpan w:val="13"/>
          </w:tcPr>
          <w:p w:rsidR="00B6010B" w:rsidRDefault="00B6010B">
            <w:pPr>
              <w:pStyle w:val="CVSpacer"/>
              <w:rPr>
                <w:lang w:val="en-GB"/>
              </w:rPr>
            </w:pPr>
          </w:p>
        </w:tc>
      </w:tr>
      <w:tr w:rsidR="00B6010B">
        <w:trPr>
          <w:cantSplit/>
        </w:trPr>
        <w:tc>
          <w:tcPr>
            <w:tcW w:w="3117" w:type="dxa"/>
            <w:gridSpan w:val="2"/>
            <w:tcBorders>
              <w:right w:val="single" w:sz="2" w:space="0" w:color="000000"/>
            </w:tcBorders>
          </w:tcPr>
          <w:p w:rsidR="00B6010B" w:rsidRDefault="00B6010B">
            <w:pPr>
              <w:pStyle w:val="CVHeading1"/>
              <w:spacing w:before="0"/>
              <w:rPr>
                <w:lang w:val="en-GB"/>
              </w:rPr>
            </w:pPr>
            <w:r>
              <w:rPr>
                <w:lang w:val="en-GB"/>
              </w:rPr>
              <w:t>Personal information</w:t>
            </w:r>
          </w:p>
        </w:tc>
        <w:tc>
          <w:tcPr>
            <w:tcW w:w="7655" w:type="dxa"/>
            <w:gridSpan w:val="13"/>
          </w:tcPr>
          <w:p w:rsidR="00B6010B" w:rsidRDefault="00B6010B">
            <w:pPr>
              <w:pStyle w:val="CVNormal"/>
              <w:rPr>
                <w:lang w:val="en-GB"/>
              </w:rPr>
            </w:pPr>
          </w:p>
        </w:tc>
      </w:tr>
      <w:tr w:rsidR="00B6010B">
        <w:trPr>
          <w:cantSplit/>
        </w:trPr>
        <w:tc>
          <w:tcPr>
            <w:tcW w:w="3117" w:type="dxa"/>
            <w:gridSpan w:val="2"/>
            <w:tcBorders>
              <w:right w:val="single" w:sz="2" w:space="0" w:color="000000"/>
            </w:tcBorders>
          </w:tcPr>
          <w:p w:rsidR="00B6010B" w:rsidRDefault="00B6010B">
            <w:pPr>
              <w:pStyle w:val="CVHeading2-FirstLine"/>
              <w:spacing w:before="0"/>
              <w:rPr>
                <w:lang w:val="en-GB"/>
              </w:rPr>
            </w:pPr>
            <w:r>
              <w:rPr>
                <w:lang w:val="en-GB"/>
              </w:rPr>
              <w:t xml:space="preserve">First name / Surname </w:t>
            </w:r>
          </w:p>
        </w:tc>
        <w:tc>
          <w:tcPr>
            <w:tcW w:w="7655" w:type="dxa"/>
            <w:gridSpan w:val="13"/>
          </w:tcPr>
          <w:p w:rsidR="00B6010B" w:rsidRDefault="00B6010B">
            <w:pPr>
              <w:pStyle w:val="CVMajor-FirstLine"/>
              <w:spacing w:before="0"/>
              <w:rPr>
                <w:b w:val="0"/>
                <w:bCs w:val="0"/>
                <w:sz w:val="20"/>
                <w:szCs w:val="20"/>
                <w:lang w:val="en-GB"/>
              </w:rPr>
            </w:pPr>
            <w:r>
              <w:rPr>
                <w:lang w:val="en-GB"/>
              </w:rPr>
              <w:t>Vildane Maliqi</w:t>
            </w:r>
          </w:p>
        </w:tc>
      </w:tr>
      <w:tr w:rsidR="00B6010B">
        <w:trPr>
          <w:cantSplit/>
        </w:trPr>
        <w:tc>
          <w:tcPr>
            <w:tcW w:w="3117" w:type="dxa"/>
            <w:gridSpan w:val="2"/>
            <w:tcBorders>
              <w:right w:val="single" w:sz="2" w:space="0" w:color="000000"/>
            </w:tcBorders>
          </w:tcPr>
          <w:p w:rsidR="00B6010B" w:rsidRDefault="00B6010B">
            <w:pPr>
              <w:pStyle w:val="CVHeading3"/>
              <w:rPr>
                <w:lang w:val="en-GB"/>
              </w:rPr>
            </w:pPr>
            <w:r>
              <w:rPr>
                <w:lang w:val="en-GB"/>
              </w:rPr>
              <w:t>Address</w:t>
            </w:r>
          </w:p>
        </w:tc>
        <w:tc>
          <w:tcPr>
            <w:tcW w:w="7655" w:type="dxa"/>
            <w:gridSpan w:val="13"/>
          </w:tcPr>
          <w:p w:rsidR="00B6010B" w:rsidRDefault="00B6010B">
            <w:pPr>
              <w:pStyle w:val="CVNormal"/>
              <w:rPr>
                <w:lang w:val="en-GB"/>
              </w:rPr>
            </w:pPr>
            <w:r>
              <w:rPr>
                <w:lang w:val="en-GB"/>
              </w:rPr>
              <w:t>Skenderbeu Street #21, 10000 Kamenicë , Kosovo</w:t>
            </w:r>
          </w:p>
        </w:tc>
      </w:tr>
      <w:tr w:rsidR="00B6010B">
        <w:trPr>
          <w:cantSplit/>
        </w:trPr>
        <w:tc>
          <w:tcPr>
            <w:tcW w:w="3117" w:type="dxa"/>
            <w:gridSpan w:val="2"/>
            <w:tcBorders>
              <w:right w:val="single" w:sz="2" w:space="0" w:color="000000"/>
            </w:tcBorders>
          </w:tcPr>
          <w:p w:rsidR="00B6010B" w:rsidRDefault="00B6010B">
            <w:pPr>
              <w:pStyle w:val="CVHeading3"/>
              <w:rPr>
                <w:lang w:val="en-GB"/>
              </w:rPr>
            </w:pPr>
            <w:r>
              <w:rPr>
                <w:lang w:val="en-GB"/>
              </w:rPr>
              <w:t>Telephone(s)</w:t>
            </w:r>
          </w:p>
        </w:tc>
        <w:tc>
          <w:tcPr>
            <w:tcW w:w="2833" w:type="dxa"/>
            <w:gridSpan w:val="5"/>
          </w:tcPr>
          <w:p w:rsidR="00B6010B" w:rsidRDefault="00B6010B" w:rsidP="006F433E">
            <w:pPr>
              <w:pStyle w:val="CVNormal"/>
              <w:rPr>
                <w:lang w:val="en-GB"/>
              </w:rPr>
            </w:pPr>
          </w:p>
        </w:tc>
        <w:tc>
          <w:tcPr>
            <w:tcW w:w="1984" w:type="dxa"/>
            <w:gridSpan w:val="4"/>
          </w:tcPr>
          <w:p w:rsidR="00B6010B" w:rsidRDefault="00B6010B">
            <w:pPr>
              <w:pStyle w:val="CVHeading3"/>
              <w:rPr>
                <w:lang w:val="en-GB"/>
              </w:rPr>
            </w:pPr>
            <w:r>
              <w:rPr>
                <w:lang w:val="en-GB"/>
              </w:rPr>
              <w:t>Mobile:</w:t>
            </w:r>
          </w:p>
        </w:tc>
        <w:tc>
          <w:tcPr>
            <w:tcW w:w="2838" w:type="dxa"/>
            <w:gridSpan w:val="4"/>
          </w:tcPr>
          <w:p w:rsidR="00B6010B" w:rsidRDefault="00B6010B" w:rsidP="00F13A33">
            <w:pPr>
              <w:pStyle w:val="CVNormal"/>
              <w:rPr>
                <w:lang w:val="en-GB"/>
              </w:rPr>
            </w:pPr>
            <w:r>
              <w:rPr>
                <w:lang w:val="en-GB"/>
              </w:rPr>
              <w:t xml:space="preserve">+377 </w:t>
            </w:r>
            <w:r w:rsidR="00F13A33">
              <w:rPr>
                <w:lang w:val="en-GB"/>
              </w:rPr>
              <w:t>45 523 603</w:t>
            </w:r>
          </w:p>
        </w:tc>
      </w:tr>
      <w:tr w:rsidR="00B6010B">
        <w:trPr>
          <w:cantSplit/>
        </w:trPr>
        <w:tc>
          <w:tcPr>
            <w:tcW w:w="3117" w:type="dxa"/>
            <w:gridSpan w:val="2"/>
            <w:tcBorders>
              <w:right w:val="single" w:sz="2" w:space="0" w:color="000000"/>
            </w:tcBorders>
          </w:tcPr>
          <w:p w:rsidR="00B6010B" w:rsidRDefault="00B6010B">
            <w:pPr>
              <w:pStyle w:val="CVHeading3"/>
              <w:rPr>
                <w:lang w:val="en-GB"/>
              </w:rPr>
            </w:pPr>
            <w:r>
              <w:rPr>
                <w:lang w:val="en-GB"/>
              </w:rPr>
              <w:t>E-mail</w:t>
            </w:r>
          </w:p>
        </w:tc>
        <w:tc>
          <w:tcPr>
            <w:tcW w:w="7655" w:type="dxa"/>
            <w:gridSpan w:val="13"/>
          </w:tcPr>
          <w:p w:rsidR="00B6010B" w:rsidRDefault="00314B0D" w:rsidP="006F433E">
            <w:pPr>
              <w:pStyle w:val="CVNormal"/>
              <w:ind w:left="0"/>
              <w:rPr>
                <w:lang w:val="en-GB"/>
              </w:rPr>
            </w:pPr>
            <w:hyperlink r:id="rId8" w:history="1">
              <w:r w:rsidR="00CD3800" w:rsidRPr="001B3930">
                <w:rPr>
                  <w:rStyle w:val="Hyperlink"/>
                  <w:lang w:val="en-GB"/>
                </w:rPr>
                <w:t>vildanemaliqi@hotmail.com</w:t>
              </w:r>
            </w:hyperlink>
          </w:p>
        </w:tc>
      </w:tr>
      <w:tr w:rsidR="00B6010B">
        <w:trPr>
          <w:cantSplit/>
        </w:trPr>
        <w:tc>
          <w:tcPr>
            <w:tcW w:w="3117" w:type="dxa"/>
            <w:gridSpan w:val="2"/>
            <w:tcBorders>
              <w:right w:val="single" w:sz="2" w:space="0" w:color="000000"/>
            </w:tcBorders>
          </w:tcPr>
          <w:p w:rsidR="00B6010B" w:rsidRDefault="00B6010B">
            <w:pPr>
              <w:pStyle w:val="CVSpacer"/>
              <w:rPr>
                <w:lang w:val="en-GB"/>
              </w:rPr>
            </w:pPr>
          </w:p>
        </w:tc>
        <w:tc>
          <w:tcPr>
            <w:tcW w:w="7655" w:type="dxa"/>
            <w:gridSpan w:val="13"/>
          </w:tcPr>
          <w:p w:rsidR="00B6010B" w:rsidRDefault="00B6010B">
            <w:pPr>
              <w:pStyle w:val="CVSpacer"/>
              <w:rPr>
                <w:lang w:val="en-GB"/>
              </w:rPr>
            </w:pPr>
          </w:p>
        </w:tc>
      </w:tr>
      <w:tr w:rsidR="00B6010B">
        <w:trPr>
          <w:cantSplit/>
        </w:trPr>
        <w:tc>
          <w:tcPr>
            <w:tcW w:w="3117" w:type="dxa"/>
            <w:gridSpan w:val="2"/>
            <w:tcBorders>
              <w:right w:val="single" w:sz="2" w:space="0" w:color="000000"/>
            </w:tcBorders>
          </w:tcPr>
          <w:p w:rsidR="00B6010B" w:rsidRDefault="00B6010B">
            <w:pPr>
              <w:pStyle w:val="CVHeading3-FirstLine"/>
              <w:spacing w:before="0"/>
              <w:rPr>
                <w:lang w:val="en-GB"/>
              </w:rPr>
            </w:pPr>
            <w:r>
              <w:rPr>
                <w:lang w:val="en-GB"/>
              </w:rPr>
              <w:t>Nationality</w:t>
            </w:r>
          </w:p>
        </w:tc>
        <w:tc>
          <w:tcPr>
            <w:tcW w:w="7655" w:type="dxa"/>
            <w:gridSpan w:val="13"/>
          </w:tcPr>
          <w:p w:rsidR="00B6010B" w:rsidRDefault="00B6010B">
            <w:pPr>
              <w:pStyle w:val="CVNormal-FirstLine"/>
              <w:spacing w:before="0"/>
              <w:rPr>
                <w:lang w:val="en-GB"/>
              </w:rPr>
            </w:pPr>
            <w:r>
              <w:rPr>
                <w:lang w:val="en-GB"/>
              </w:rPr>
              <w:t>Albanian</w:t>
            </w:r>
          </w:p>
        </w:tc>
      </w:tr>
      <w:tr w:rsidR="00B6010B">
        <w:trPr>
          <w:cantSplit/>
        </w:trPr>
        <w:tc>
          <w:tcPr>
            <w:tcW w:w="3117" w:type="dxa"/>
            <w:gridSpan w:val="2"/>
            <w:tcBorders>
              <w:right w:val="single" w:sz="2" w:space="0" w:color="000000"/>
            </w:tcBorders>
          </w:tcPr>
          <w:p w:rsidR="00B6010B" w:rsidRDefault="00B6010B">
            <w:pPr>
              <w:pStyle w:val="CVSpacer"/>
              <w:rPr>
                <w:lang w:val="en-GB"/>
              </w:rPr>
            </w:pPr>
          </w:p>
        </w:tc>
        <w:tc>
          <w:tcPr>
            <w:tcW w:w="7655" w:type="dxa"/>
            <w:gridSpan w:val="13"/>
          </w:tcPr>
          <w:p w:rsidR="00B6010B" w:rsidRDefault="00B6010B">
            <w:pPr>
              <w:pStyle w:val="CVSpacer"/>
              <w:rPr>
                <w:lang w:val="en-GB"/>
              </w:rPr>
            </w:pPr>
          </w:p>
        </w:tc>
      </w:tr>
      <w:tr w:rsidR="00B6010B">
        <w:trPr>
          <w:cantSplit/>
        </w:trPr>
        <w:tc>
          <w:tcPr>
            <w:tcW w:w="3117" w:type="dxa"/>
            <w:gridSpan w:val="2"/>
            <w:tcBorders>
              <w:right w:val="single" w:sz="2" w:space="0" w:color="000000"/>
            </w:tcBorders>
          </w:tcPr>
          <w:p w:rsidR="00B6010B" w:rsidRDefault="00B6010B">
            <w:pPr>
              <w:pStyle w:val="CVHeading3-FirstLine"/>
              <w:spacing w:before="0"/>
              <w:rPr>
                <w:lang w:val="en-GB"/>
              </w:rPr>
            </w:pPr>
            <w:r>
              <w:rPr>
                <w:lang w:val="en-GB"/>
              </w:rPr>
              <w:t>Date of birth</w:t>
            </w:r>
          </w:p>
        </w:tc>
        <w:tc>
          <w:tcPr>
            <w:tcW w:w="7655" w:type="dxa"/>
            <w:gridSpan w:val="13"/>
          </w:tcPr>
          <w:p w:rsidR="00B6010B" w:rsidRDefault="00B6010B" w:rsidP="004D4BE4">
            <w:pPr>
              <w:pStyle w:val="CVNormal-FirstLine"/>
              <w:spacing w:before="0"/>
              <w:ind w:left="0"/>
              <w:rPr>
                <w:lang w:val="en-GB"/>
              </w:rPr>
            </w:pPr>
            <w:r>
              <w:rPr>
                <w:lang w:val="en-GB"/>
              </w:rPr>
              <w:t xml:space="preserve">  27.10.1994</w:t>
            </w:r>
          </w:p>
        </w:tc>
      </w:tr>
      <w:tr w:rsidR="00B6010B">
        <w:trPr>
          <w:cantSplit/>
        </w:trPr>
        <w:tc>
          <w:tcPr>
            <w:tcW w:w="3117" w:type="dxa"/>
            <w:gridSpan w:val="2"/>
            <w:tcBorders>
              <w:right w:val="single" w:sz="2" w:space="0" w:color="000000"/>
            </w:tcBorders>
          </w:tcPr>
          <w:p w:rsidR="00B6010B" w:rsidRDefault="00B6010B">
            <w:pPr>
              <w:pStyle w:val="CVSpacer"/>
              <w:rPr>
                <w:lang w:val="en-GB"/>
              </w:rPr>
            </w:pPr>
          </w:p>
        </w:tc>
        <w:tc>
          <w:tcPr>
            <w:tcW w:w="7655" w:type="dxa"/>
            <w:gridSpan w:val="13"/>
          </w:tcPr>
          <w:p w:rsidR="00B6010B" w:rsidRDefault="00B6010B">
            <w:pPr>
              <w:pStyle w:val="CVSpacer"/>
              <w:rPr>
                <w:lang w:val="en-GB"/>
              </w:rPr>
            </w:pPr>
          </w:p>
        </w:tc>
      </w:tr>
      <w:tr w:rsidR="00B6010B">
        <w:trPr>
          <w:cantSplit/>
        </w:trPr>
        <w:tc>
          <w:tcPr>
            <w:tcW w:w="3117" w:type="dxa"/>
            <w:gridSpan w:val="2"/>
            <w:tcBorders>
              <w:right w:val="single" w:sz="2" w:space="0" w:color="000000"/>
            </w:tcBorders>
          </w:tcPr>
          <w:p w:rsidR="00B6010B" w:rsidRDefault="00B6010B">
            <w:pPr>
              <w:pStyle w:val="CVHeading3-FirstLine"/>
              <w:spacing w:before="0"/>
              <w:rPr>
                <w:lang w:val="en-GB"/>
              </w:rPr>
            </w:pPr>
            <w:r>
              <w:rPr>
                <w:lang w:val="en-GB"/>
              </w:rPr>
              <w:t>Gender</w:t>
            </w:r>
          </w:p>
        </w:tc>
        <w:tc>
          <w:tcPr>
            <w:tcW w:w="7655" w:type="dxa"/>
            <w:gridSpan w:val="13"/>
          </w:tcPr>
          <w:p w:rsidR="00B6010B" w:rsidRDefault="00B6010B">
            <w:pPr>
              <w:pStyle w:val="CVNormal-FirstLine"/>
              <w:spacing w:before="0"/>
              <w:rPr>
                <w:lang w:val="en-GB"/>
              </w:rPr>
            </w:pPr>
            <w:r>
              <w:rPr>
                <w:lang w:val="en-GB"/>
              </w:rPr>
              <w:t>Female</w:t>
            </w:r>
          </w:p>
        </w:tc>
      </w:tr>
      <w:tr w:rsidR="00B6010B">
        <w:trPr>
          <w:cantSplit/>
        </w:trPr>
        <w:tc>
          <w:tcPr>
            <w:tcW w:w="3117" w:type="dxa"/>
            <w:gridSpan w:val="2"/>
            <w:tcBorders>
              <w:right w:val="single" w:sz="2" w:space="0" w:color="000000"/>
            </w:tcBorders>
          </w:tcPr>
          <w:p w:rsidR="00B6010B" w:rsidRDefault="00B6010B">
            <w:pPr>
              <w:pStyle w:val="CVSpacer"/>
              <w:rPr>
                <w:lang w:val="en-GB"/>
              </w:rPr>
            </w:pPr>
          </w:p>
        </w:tc>
        <w:tc>
          <w:tcPr>
            <w:tcW w:w="7655" w:type="dxa"/>
            <w:gridSpan w:val="13"/>
          </w:tcPr>
          <w:p w:rsidR="00B6010B" w:rsidRDefault="00B6010B">
            <w:pPr>
              <w:pStyle w:val="CVSpacer"/>
              <w:rPr>
                <w:lang w:val="en-GB"/>
              </w:rPr>
            </w:pPr>
          </w:p>
        </w:tc>
      </w:tr>
      <w:tr w:rsidR="00B6010B">
        <w:trPr>
          <w:cantSplit/>
        </w:trPr>
        <w:tc>
          <w:tcPr>
            <w:tcW w:w="3117" w:type="dxa"/>
            <w:gridSpan w:val="2"/>
            <w:tcBorders>
              <w:right w:val="single" w:sz="2" w:space="0" w:color="000000"/>
            </w:tcBorders>
          </w:tcPr>
          <w:p w:rsidR="00B6010B" w:rsidRDefault="00B6010B">
            <w:pPr>
              <w:pStyle w:val="CVSpacer"/>
              <w:rPr>
                <w:lang w:val="en-GB"/>
              </w:rPr>
            </w:pPr>
          </w:p>
        </w:tc>
        <w:tc>
          <w:tcPr>
            <w:tcW w:w="7655" w:type="dxa"/>
            <w:gridSpan w:val="13"/>
          </w:tcPr>
          <w:p w:rsidR="00B6010B" w:rsidRDefault="00B6010B">
            <w:pPr>
              <w:pStyle w:val="CVSpacer"/>
              <w:rPr>
                <w:lang w:val="en-GB"/>
              </w:rPr>
            </w:pPr>
          </w:p>
        </w:tc>
      </w:tr>
      <w:tr w:rsidR="00B6010B">
        <w:trPr>
          <w:cantSplit/>
        </w:trPr>
        <w:tc>
          <w:tcPr>
            <w:tcW w:w="3117" w:type="dxa"/>
            <w:gridSpan w:val="2"/>
            <w:tcBorders>
              <w:right w:val="single" w:sz="2" w:space="0" w:color="000000"/>
            </w:tcBorders>
          </w:tcPr>
          <w:p w:rsidR="00B6010B" w:rsidRDefault="00B6010B">
            <w:pPr>
              <w:pStyle w:val="CVHeading1"/>
              <w:spacing w:before="0"/>
              <w:rPr>
                <w:lang w:val="en-GB"/>
              </w:rPr>
            </w:pPr>
            <w:r>
              <w:rPr>
                <w:lang w:val="en-GB"/>
              </w:rPr>
              <w:t>Work experience</w:t>
            </w:r>
          </w:p>
        </w:tc>
        <w:tc>
          <w:tcPr>
            <w:tcW w:w="7655" w:type="dxa"/>
            <w:gridSpan w:val="13"/>
          </w:tcPr>
          <w:p w:rsidR="00B6010B" w:rsidRDefault="00B6010B">
            <w:pPr>
              <w:pStyle w:val="CVNormal-FirstLine"/>
              <w:spacing w:before="0"/>
              <w:rPr>
                <w:lang w:val="en-GB"/>
              </w:rPr>
            </w:pPr>
          </w:p>
        </w:tc>
      </w:tr>
      <w:tr w:rsidR="00B6010B">
        <w:trPr>
          <w:cantSplit/>
        </w:trPr>
        <w:tc>
          <w:tcPr>
            <w:tcW w:w="3117" w:type="dxa"/>
            <w:gridSpan w:val="2"/>
            <w:tcBorders>
              <w:right w:val="single" w:sz="2" w:space="0" w:color="000000"/>
            </w:tcBorders>
          </w:tcPr>
          <w:p w:rsidR="00B6010B" w:rsidRDefault="00B6010B">
            <w:pPr>
              <w:pStyle w:val="CVSpacer"/>
              <w:rPr>
                <w:lang w:val="en-GB"/>
              </w:rPr>
            </w:pPr>
          </w:p>
        </w:tc>
        <w:tc>
          <w:tcPr>
            <w:tcW w:w="7655" w:type="dxa"/>
            <w:gridSpan w:val="13"/>
          </w:tcPr>
          <w:p w:rsidR="00B6010B" w:rsidRDefault="00B6010B">
            <w:pPr>
              <w:pStyle w:val="CVSpacer"/>
              <w:rPr>
                <w:lang w:val="en-GB"/>
              </w:rPr>
            </w:pPr>
          </w:p>
        </w:tc>
      </w:tr>
      <w:tr w:rsidR="00B6010B">
        <w:trPr>
          <w:cantSplit/>
        </w:trPr>
        <w:tc>
          <w:tcPr>
            <w:tcW w:w="3117" w:type="dxa"/>
            <w:gridSpan w:val="2"/>
            <w:tcBorders>
              <w:right w:val="single" w:sz="2" w:space="0" w:color="000000"/>
            </w:tcBorders>
          </w:tcPr>
          <w:p w:rsidR="00B6010B" w:rsidRDefault="00B6010B">
            <w:pPr>
              <w:pStyle w:val="CVHeading3-FirstLine"/>
              <w:spacing w:before="0"/>
              <w:rPr>
                <w:lang w:val="en-GB"/>
              </w:rPr>
            </w:pPr>
            <w:r>
              <w:rPr>
                <w:lang w:val="en-GB"/>
              </w:rPr>
              <w:t>Dates</w:t>
            </w:r>
          </w:p>
        </w:tc>
        <w:tc>
          <w:tcPr>
            <w:tcW w:w="7655" w:type="dxa"/>
            <w:gridSpan w:val="13"/>
          </w:tcPr>
          <w:p w:rsidR="00B6010B" w:rsidRDefault="00B6010B" w:rsidP="002E7359">
            <w:pPr>
              <w:pStyle w:val="CVNormal"/>
              <w:rPr>
                <w:lang w:val="en-GB"/>
              </w:rPr>
            </w:pPr>
            <w:r>
              <w:rPr>
                <w:lang w:val="en-GB"/>
              </w:rPr>
              <w:t xml:space="preserve">14.04.2009-14.06.2012 </w:t>
            </w:r>
          </w:p>
        </w:tc>
      </w:tr>
      <w:tr w:rsidR="00B6010B">
        <w:trPr>
          <w:cantSplit/>
        </w:trPr>
        <w:tc>
          <w:tcPr>
            <w:tcW w:w="3117" w:type="dxa"/>
            <w:gridSpan w:val="2"/>
            <w:tcBorders>
              <w:right w:val="single" w:sz="2" w:space="0" w:color="000000"/>
            </w:tcBorders>
          </w:tcPr>
          <w:p w:rsidR="00B6010B" w:rsidRDefault="00B6010B">
            <w:pPr>
              <w:pStyle w:val="CVHeading3"/>
              <w:rPr>
                <w:lang w:val="en-GB"/>
              </w:rPr>
            </w:pPr>
            <w:r>
              <w:rPr>
                <w:lang w:val="en-GB"/>
              </w:rPr>
              <w:t>Occupation or position held</w:t>
            </w:r>
          </w:p>
        </w:tc>
        <w:tc>
          <w:tcPr>
            <w:tcW w:w="7655" w:type="dxa"/>
            <w:gridSpan w:val="13"/>
          </w:tcPr>
          <w:p w:rsidR="00B6010B" w:rsidRPr="00162942" w:rsidRDefault="00B6010B" w:rsidP="00F13A33">
            <w:pPr>
              <w:pStyle w:val="CVNormal"/>
              <w:rPr>
                <w:b/>
                <w:bCs/>
                <w:lang w:val="en-GB"/>
              </w:rPr>
            </w:pPr>
            <w:r>
              <w:rPr>
                <w:b/>
                <w:bCs/>
                <w:lang w:val="en-GB"/>
              </w:rPr>
              <w:t xml:space="preserve">Moderator  at the Radio Kamenica  ,Vice president at the nongovernmental organisation AURA   and </w:t>
            </w:r>
            <w:r w:rsidR="00F13A33">
              <w:rPr>
                <w:b/>
                <w:bCs/>
                <w:lang w:val="en-GB"/>
              </w:rPr>
              <w:t xml:space="preserve">head </w:t>
            </w:r>
            <w:r>
              <w:rPr>
                <w:b/>
                <w:bCs/>
                <w:lang w:val="en-GB"/>
              </w:rPr>
              <w:t xml:space="preserve">of LYAC  </w:t>
            </w:r>
          </w:p>
        </w:tc>
      </w:tr>
      <w:tr w:rsidR="00B6010B">
        <w:trPr>
          <w:cantSplit/>
        </w:trPr>
        <w:tc>
          <w:tcPr>
            <w:tcW w:w="3117" w:type="dxa"/>
            <w:gridSpan w:val="2"/>
            <w:tcBorders>
              <w:right w:val="single" w:sz="2" w:space="0" w:color="000000"/>
            </w:tcBorders>
          </w:tcPr>
          <w:p w:rsidR="00B6010B" w:rsidRDefault="00B6010B">
            <w:pPr>
              <w:pStyle w:val="CVHeading3"/>
              <w:rPr>
                <w:lang w:val="en-GB"/>
              </w:rPr>
            </w:pPr>
            <w:r>
              <w:rPr>
                <w:lang w:val="en-GB"/>
              </w:rPr>
              <w:t>Main activities and responsibilities</w:t>
            </w:r>
          </w:p>
        </w:tc>
        <w:tc>
          <w:tcPr>
            <w:tcW w:w="7655" w:type="dxa"/>
            <w:gridSpan w:val="13"/>
          </w:tcPr>
          <w:p w:rsidR="00B6010B" w:rsidRDefault="00B6010B" w:rsidP="00CC03C3">
            <w:pPr>
              <w:pStyle w:val="CVNormal"/>
              <w:rPr>
                <w:lang w:val="en-GB"/>
              </w:rPr>
            </w:pPr>
            <w:r>
              <w:rPr>
                <w:lang w:val="en-GB"/>
              </w:rPr>
              <w:t xml:space="preserve">Present different  stories that worries our youth here in Kamenica </w:t>
            </w:r>
          </w:p>
          <w:p w:rsidR="00B6010B" w:rsidRDefault="00B6010B" w:rsidP="00CC03C3">
            <w:pPr>
              <w:pStyle w:val="CVNormal"/>
              <w:rPr>
                <w:lang w:val="en-GB"/>
              </w:rPr>
            </w:pPr>
            <w:r>
              <w:rPr>
                <w:lang w:val="en-GB"/>
              </w:rPr>
              <w:t xml:space="preserve">Organize competition among schools  to challenge their knowledge </w:t>
            </w:r>
          </w:p>
          <w:p w:rsidR="00B6010B" w:rsidRDefault="00B6010B" w:rsidP="00CC03C3">
            <w:pPr>
              <w:pStyle w:val="CVNormal"/>
              <w:rPr>
                <w:lang w:val="en-GB"/>
              </w:rPr>
            </w:pPr>
            <w:r>
              <w:rPr>
                <w:lang w:val="en-GB"/>
              </w:rPr>
              <w:t xml:space="preserve">Make the technical  thing that fulfield  the meaning of leading a nongovernmental organisation </w:t>
            </w:r>
          </w:p>
          <w:p w:rsidR="00B6010B" w:rsidRDefault="00B6010B" w:rsidP="00CC03C3">
            <w:pPr>
              <w:pStyle w:val="CVNormal"/>
              <w:rPr>
                <w:lang w:val="en-GB"/>
              </w:rPr>
            </w:pPr>
            <w:r>
              <w:rPr>
                <w:lang w:val="en-GB"/>
              </w:rPr>
              <w:t>Collaborate with the KFOR  soldiers  on the different events that we present on the Radio</w:t>
            </w:r>
          </w:p>
          <w:p w:rsidR="00B6010B" w:rsidRDefault="00B6010B" w:rsidP="00CC03C3">
            <w:pPr>
              <w:pStyle w:val="CVNormal"/>
              <w:rPr>
                <w:lang w:val="en-GB"/>
              </w:rPr>
            </w:pPr>
            <w:r>
              <w:rPr>
                <w:lang w:val="en-GB"/>
              </w:rPr>
              <w:t xml:space="preserve">To held meetings when the Albanian and the Serbian youth could create a mosaic of the future </w:t>
            </w:r>
          </w:p>
          <w:p w:rsidR="00B6010B" w:rsidRDefault="00B6010B" w:rsidP="00CC03C3">
            <w:pPr>
              <w:pStyle w:val="CVNormal"/>
              <w:rPr>
                <w:lang w:val="en-GB"/>
              </w:rPr>
            </w:pPr>
            <w:r>
              <w:rPr>
                <w:lang w:val="en-GB"/>
              </w:rPr>
              <w:t xml:space="preserve">To make  the agenda about what the LYAC (local youth active council ) has to do about one year period </w:t>
            </w:r>
          </w:p>
          <w:p w:rsidR="00B6010B" w:rsidRDefault="00B6010B" w:rsidP="00CC03C3">
            <w:pPr>
              <w:pStyle w:val="CVNormal"/>
              <w:rPr>
                <w:lang w:val="en-GB"/>
              </w:rPr>
            </w:pPr>
            <w:r>
              <w:rPr>
                <w:lang w:val="en-GB"/>
              </w:rPr>
              <w:t>To create better opportunities for the youth by sharing and searching for the scholarship programs  in the universities in Europe</w:t>
            </w:r>
          </w:p>
          <w:p w:rsidR="00B6010B" w:rsidRDefault="00B6010B" w:rsidP="00CC03C3">
            <w:pPr>
              <w:pStyle w:val="CVNormal"/>
              <w:rPr>
                <w:lang w:val="en-GB"/>
              </w:rPr>
            </w:pPr>
          </w:p>
        </w:tc>
      </w:tr>
      <w:tr w:rsidR="00B6010B">
        <w:trPr>
          <w:cantSplit/>
        </w:trPr>
        <w:tc>
          <w:tcPr>
            <w:tcW w:w="3117" w:type="dxa"/>
            <w:gridSpan w:val="2"/>
            <w:tcBorders>
              <w:right w:val="single" w:sz="2" w:space="0" w:color="000000"/>
            </w:tcBorders>
          </w:tcPr>
          <w:p w:rsidR="00B6010B" w:rsidRDefault="00B6010B">
            <w:pPr>
              <w:pStyle w:val="CVHeading3"/>
              <w:rPr>
                <w:lang w:val="en-GB"/>
              </w:rPr>
            </w:pPr>
            <w:r>
              <w:rPr>
                <w:lang w:val="en-GB"/>
              </w:rPr>
              <w:t>Name and address of employer</w:t>
            </w:r>
          </w:p>
        </w:tc>
        <w:tc>
          <w:tcPr>
            <w:tcW w:w="7655" w:type="dxa"/>
            <w:gridSpan w:val="13"/>
          </w:tcPr>
          <w:p w:rsidR="00B6010B" w:rsidRDefault="00B6010B">
            <w:pPr>
              <w:pStyle w:val="CVNormal"/>
              <w:rPr>
                <w:lang w:val="en-GB"/>
              </w:rPr>
            </w:pPr>
            <w:r>
              <w:rPr>
                <w:lang w:val="en-GB"/>
              </w:rPr>
              <w:t>Kamenica st “Skenderbeu “,Prishtina “Nena Terezë”</w:t>
            </w:r>
          </w:p>
        </w:tc>
      </w:tr>
      <w:tr w:rsidR="00B6010B">
        <w:trPr>
          <w:cantSplit/>
        </w:trPr>
        <w:tc>
          <w:tcPr>
            <w:tcW w:w="3117" w:type="dxa"/>
            <w:gridSpan w:val="2"/>
            <w:tcBorders>
              <w:right w:val="single" w:sz="2" w:space="0" w:color="000000"/>
            </w:tcBorders>
          </w:tcPr>
          <w:p w:rsidR="00B6010B" w:rsidRDefault="00B6010B">
            <w:pPr>
              <w:pStyle w:val="CVHeading3"/>
              <w:rPr>
                <w:lang w:val="en-GB"/>
              </w:rPr>
            </w:pPr>
            <w:r>
              <w:rPr>
                <w:lang w:val="en-GB"/>
              </w:rPr>
              <w:lastRenderedPageBreak/>
              <w:t>Type of business or sector</w:t>
            </w:r>
          </w:p>
          <w:p w:rsidR="00B6010B" w:rsidRDefault="00B6010B" w:rsidP="004D4BE4">
            <w:pPr>
              <w:rPr>
                <w:lang w:val="en-GB"/>
              </w:rPr>
            </w:pPr>
          </w:p>
          <w:p w:rsidR="00B6010B" w:rsidRDefault="00B6010B" w:rsidP="004D4BE4">
            <w:pPr>
              <w:rPr>
                <w:lang w:val="en-GB"/>
              </w:rPr>
            </w:pPr>
            <w:r>
              <w:rPr>
                <w:lang w:val="en-GB"/>
              </w:rPr>
              <w:t xml:space="preserve">                                                        Dates</w:t>
            </w:r>
          </w:p>
          <w:p w:rsidR="00B6010B" w:rsidRDefault="00B6010B" w:rsidP="004D4BE4">
            <w:pPr>
              <w:rPr>
                <w:lang w:val="en-GB"/>
              </w:rPr>
            </w:pPr>
            <w:r>
              <w:rPr>
                <w:lang w:val="en-GB"/>
              </w:rPr>
              <w:t xml:space="preserve">                      Occupation of position held</w:t>
            </w:r>
          </w:p>
          <w:p w:rsidR="00B6010B" w:rsidRDefault="00B6010B" w:rsidP="004D4BE4">
            <w:pPr>
              <w:rPr>
                <w:lang w:val="en-GB"/>
              </w:rPr>
            </w:pPr>
            <w:r>
              <w:rPr>
                <w:lang w:val="en-GB"/>
              </w:rPr>
              <w:t xml:space="preserve">           </w:t>
            </w:r>
          </w:p>
          <w:p w:rsidR="00B6010B" w:rsidRDefault="00B6010B" w:rsidP="004D4BE4">
            <w:pPr>
              <w:rPr>
                <w:lang w:val="en-GB"/>
              </w:rPr>
            </w:pPr>
            <w:r>
              <w:rPr>
                <w:lang w:val="en-GB"/>
              </w:rPr>
              <w:t xml:space="preserve">           Main activities and responsibilities</w:t>
            </w:r>
          </w:p>
          <w:p w:rsidR="00B6010B" w:rsidRDefault="00B6010B" w:rsidP="004D4BE4">
            <w:pPr>
              <w:rPr>
                <w:lang w:val="en-GB"/>
              </w:rPr>
            </w:pPr>
            <w:r>
              <w:rPr>
                <w:lang w:val="en-GB"/>
              </w:rPr>
              <w:t xml:space="preserve">               </w:t>
            </w:r>
          </w:p>
          <w:p w:rsidR="00B6010B" w:rsidRDefault="00B6010B" w:rsidP="004D4BE4">
            <w:pPr>
              <w:rPr>
                <w:lang w:val="en-GB"/>
              </w:rPr>
            </w:pPr>
          </w:p>
          <w:p w:rsidR="00B6010B" w:rsidRDefault="00B6010B" w:rsidP="004D4BE4">
            <w:pPr>
              <w:rPr>
                <w:lang w:val="en-GB"/>
              </w:rPr>
            </w:pPr>
          </w:p>
          <w:p w:rsidR="00B6010B" w:rsidRDefault="00B6010B" w:rsidP="004D4BE4">
            <w:pPr>
              <w:rPr>
                <w:lang w:val="en-GB"/>
              </w:rPr>
            </w:pPr>
          </w:p>
          <w:p w:rsidR="00B6010B" w:rsidRDefault="00B6010B" w:rsidP="004D4BE4">
            <w:pPr>
              <w:rPr>
                <w:lang w:val="en-GB"/>
              </w:rPr>
            </w:pPr>
          </w:p>
          <w:p w:rsidR="00B6010B" w:rsidRDefault="00B6010B" w:rsidP="004D4BE4">
            <w:pPr>
              <w:rPr>
                <w:lang w:val="en-GB"/>
              </w:rPr>
            </w:pPr>
          </w:p>
          <w:p w:rsidR="00B6010B" w:rsidRDefault="00B6010B" w:rsidP="004D4BE4">
            <w:pPr>
              <w:rPr>
                <w:lang w:val="en-GB"/>
              </w:rPr>
            </w:pPr>
          </w:p>
          <w:p w:rsidR="00B6010B" w:rsidRDefault="00B6010B" w:rsidP="004D4BE4">
            <w:pPr>
              <w:rPr>
                <w:lang w:val="en-GB"/>
              </w:rPr>
            </w:pPr>
          </w:p>
          <w:p w:rsidR="00B6010B" w:rsidRDefault="00B6010B" w:rsidP="004D4BE4">
            <w:pPr>
              <w:rPr>
                <w:lang w:val="en-GB"/>
              </w:rPr>
            </w:pPr>
          </w:p>
          <w:p w:rsidR="00B6010B" w:rsidRDefault="00B6010B" w:rsidP="004D4BE4">
            <w:pPr>
              <w:rPr>
                <w:lang w:val="en-GB"/>
              </w:rPr>
            </w:pPr>
          </w:p>
          <w:p w:rsidR="00B6010B" w:rsidRDefault="00B6010B" w:rsidP="004D4BE4">
            <w:pPr>
              <w:rPr>
                <w:lang w:val="en-GB"/>
              </w:rPr>
            </w:pPr>
            <w:r>
              <w:rPr>
                <w:lang w:val="en-GB"/>
              </w:rPr>
              <w:t xml:space="preserve">              Name and address of employer</w:t>
            </w:r>
          </w:p>
          <w:p w:rsidR="00B6010B" w:rsidRDefault="00B6010B" w:rsidP="004D4BE4">
            <w:pPr>
              <w:rPr>
                <w:lang w:val="en-GB"/>
              </w:rPr>
            </w:pPr>
            <w:r>
              <w:rPr>
                <w:lang w:val="en-GB"/>
              </w:rPr>
              <w:t xml:space="preserve">                       </w:t>
            </w:r>
          </w:p>
          <w:p w:rsidR="00B6010B" w:rsidRDefault="00B6010B" w:rsidP="004D4BE4">
            <w:pPr>
              <w:rPr>
                <w:lang w:val="en-GB"/>
              </w:rPr>
            </w:pPr>
            <w:r>
              <w:rPr>
                <w:lang w:val="en-GB"/>
              </w:rPr>
              <w:t xml:space="preserve">                    Type of business or sector</w:t>
            </w:r>
          </w:p>
          <w:p w:rsidR="00B6010B" w:rsidRPr="004D4BE4" w:rsidRDefault="00B6010B" w:rsidP="004D4BE4">
            <w:pPr>
              <w:rPr>
                <w:lang w:val="en-GB"/>
              </w:rPr>
            </w:pPr>
          </w:p>
        </w:tc>
        <w:tc>
          <w:tcPr>
            <w:tcW w:w="7655" w:type="dxa"/>
            <w:gridSpan w:val="13"/>
          </w:tcPr>
          <w:p w:rsidR="00B6010B" w:rsidRDefault="00B6010B" w:rsidP="00704543">
            <w:pPr>
              <w:pStyle w:val="CVNormal"/>
              <w:rPr>
                <w:lang w:val="en-GB"/>
              </w:rPr>
            </w:pPr>
          </w:p>
        </w:tc>
      </w:tr>
      <w:tr w:rsidR="00B6010B">
        <w:trPr>
          <w:cantSplit/>
        </w:trPr>
        <w:tc>
          <w:tcPr>
            <w:tcW w:w="3117" w:type="dxa"/>
            <w:gridSpan w:val="2"/>
            <w:tcBorders>
              <w:right w:val="single" w:sz="2" w:space="0" w:color="000000"/>
            </w:tcBorders>
          </w:tcPr>
          <w:p w:rsidR="00B6010B" w:rsidRDefault="00B6010B">
            <w:pPr>
              <w:pStyle w:val="CVSpacer"/>
              <w:rPr>
                <w:lang w:val="en-GB"/>
              </w:rPr>
            </w:pPr>
          </w:p>
        </w:tc>
        <w:tc>
          <w:tcPr>
            <w:tcW w:w="7655" w:type="dxa"/>
            <w:gridSpan w:val="13"/>
          </w:tcPr>
          <w:p w:rsidR="00B6010B" w:rsidRDefault="00B6010B">
            <w:pPr>
              <w:pStyle w:val="CVSpacer"/>
              <w:rPr>
                <w:lang w:val="en-GB"/>
              </w:rPr>
            </w:pPr>
          </w:p>
        </w:tc>
      </w:tr>
      <w:tr w:rsidR="00B6010B">
        <w:trPr>
          <w:cantSplit/>
        </w:trPr>
        <w:tc>
          <w:tcPr>
            <w:tcW w:w="3117" w:type="dxa"/>
            <w:gridSpan w:val="2"/>
            <w:tcBorders>
              <w:right w:val="single" w:sz="2" w:space="0" w:color="000000"/>
            </w:tcBorders>
          </w:tcPr>
          <w:p w:rsidR="00B6010B" w:rsidRDefault="00B6010B">
            <w:pPr>
              <w:pStyle w:val="CVHeading1"/>
              <w:spacing w:before="0"/>
              <w:rPr>
                <w:lang w:val="en-GB"/>
              </w:rPr>
            </w:pPr>
            <w:r>
              <w:rPr>
                <w:lang w:val="en-GB"/>
              </w:rPr>
              <w:t>Education and training</w:t>
            </w:r>
          </w:p>
        </w:tc>
        <w:tc>
          <w:tcPr>
            <w:tcW w:w="7655" w:type="dxa"/>
            <w:gridSpan w:val="13"/>
          </w:tcPr>
          <w:p w:rsidR="00B6010B" w:rsidRDefault="00B6010B">
            <w:pPr>
              <w:pStyle w:val="CVNormal-FirstLine"/>
              <w:spacing w:before="0"/>
              <w:rPr>
                <w:lang w:val="en-GB"/>
              </w:rPr>
            </w:pPr>
          </w:p>
        </w:tc>
      </w:tr>
      <w:tr w:rsidR="00B6010B">
        <w:trPr>
          <w:cantSplit/>
        </w:trPr>
        <w:tc>
          <w:tcPr>
            <w:tcW w:w="3117" w:type="dxa"/>
            <w:gridSpan w:val="2"/>
            <w:tcBorders>
              <w:right w:val="single" w:sz="2" w:space="0" w:color="000000"/>
            </w:tcBorders>
          </w:tcPr>
          <w:p w:rsidR="00B6010B" w:rsidRDefault="00B6010B">
            <w:pPr>
              <w:pStyle w:val="CVSpacer"/>
              <w:rPr>
                <w:lang w:val="en-GB"/>
              </w:rPr>
            </w:pPr>
          </w:p>
        </w:tc>
        <w:tc>
          <w:tcPr>
            <w:tcW w:w="7655" w:type="dxa"/>
            <w:gridSpan w:val="13"/>
          </w:tcPr>
          <w:p w:rsidR="00B6010B" w:rsidRDefault="00B6010B">
            <w:pPr>
              <w:pStyle w:val="CVSpacer"/>
              <w:rPr>
                <w:lang w:val="en-GB"/>
              </w:rPr>
            </w:pPr>
          </w:p>
        </w:tc>
      </w:tr>
      <w:tr w:rsidR="00B6010B">
        <w:trPr>
          <w:cantSplit/>
        </w:trPr>
        <w:tc>
          <w:tcPr>
            <w:tcW w:w="3117" w:type="dxa"/>
            <w:gridSpan w:val="2"/>
            <w:tcBorders>
              <w:right w:val="single" w:sz="2" w:space="0" w:color="000000"/>
            </w:tcBorders>
          </w:tcPr>
          <w:p w:rsidR="00B6010B" w:rsidRDefault="00B6010B">
            <w:pPr>
              <w:pStyle w:val="CVHeading3-FirstLine"/>
              <w:spacing w:before="0"/>
              <w:rPr>
                <w:lang w:val="en-GB"/>
              </w:rPr>
            </w:pPr>
            <w:r>
              <w:rPr>
                <w:lang w:val="en-GB"/>
              </w:rPr>
              <w:t>Dates</w:t>
            </w:r>
          </w:p>
          <w:p w:rsidR="00B6010B" w:rsidRDefault="00B6010B">
            <w:pPr>
              <w:pStyle w:val="CVHeading3-FirstLine"/>
              <w:spacing w:before="0"/>
              <w:rPr>
                <w:lang w:val="en-GB"/>
              </w:rPr>
            </w:pPr>
            <w:r>
              <w:rPr>
                <w:lang w:val="en-GB"/>
              </w:rPr>
              <w:t>Title of qualification awarded</w:t>
            </w:r>
          </w:p>
          <w:p w:rsidR="00B6010B" w:rsidRDefault="00B6010B">
            <w:pPr>
              <w:pStyle w:val="CVHeading3-FirstLine"/>
              <w:spacing w:before="0"/>
              <w:rPr>
                <w:lang w:val="en-GB"/>
              </w:rPr>
            </w:pPr>
          </w:p>
          <w:p w:rsidR="00B6010B" w:rsidRDefault="00B6010B">
            <w:pPr>
              <w:pStyle w:val="CVHeading3-FirstLine"/>
              <w:spacing w:before="0"/>
              <w:rPr>
                <w:lang w:val="en-GB"/>
              </w:rPr>
            </w:pPr>
            <w:r>
              <w:rPr>
                <w:lang w:val="en-GB"/>
              </w:rPr>
              <w:t xml:space="preserve">Principal subjects/occupational skills </w:t>
            </w:r>
          </w:p>
          <w:p w:rsidR="00B6010B" w:rsidRDefault="00B6010B" w:rsidP="001E704F">
            <w:pPr>
              <w:pStyle w:val="CVHeading3-FirstLine"/>
              <w:spacing w:before="0"/>
              <w:ind w:left="0"/>
              <w:jc w:val="left"/>
              <w:rPr>
                <w:lang w:val="en-GB"/>
              </w:rPr>
            </w:pPr>
            <w:r>
              <w:rPr>
                <w:lang w:val="en-GB"/>
              </w:rPr>
              <w:t xml:space="preserve">                                                     covered</w:t>
            </w:r>
          </w:p>
          <w:p w:rsidR="00B6010B" w:rsidRDefault="00B6010B">
            <w:pPr>
              <w:pStyle w:val="CVHeading3-FirstLine"/>
              <w:spacing w:before="0"/>
              <w:rPr>
                <w:lang w:val="en-GB"/>
              </w:rPr>
            </w:pPr>
            <w:r>
              <w:rPr>
                <w:lang w:val="en-GB"/>
              </w:rPr>
              <w:t xml:space="preserve"> </w:t>
            </w:r>
          </w:p>
          <w:p w:rsidR="00B6010B" w:rsidRDefault="00B6010B">
            <w:pPr>
              <w:pStyle w:val="CVHeading3-FirstLine"/>
              <w:spacing w:before="0"/>
              <w:rPr>
                <w:lang w:val="en-GB"/>
              </w:rPr>
            </w:pPr>
            <w:r>
              <w:rPr>
                <w:lang w:val="en-GB"/>
              </w:rPr>
              <w:t>Name and type of organisation providing education and training</w:t>
            </w:r>
          </w:p>
          <w:p w:rsidR="00B6010B" w:rsidRDefault="00B6010B">
            <w:pPr>
              <w:pStyle w:val="CVHeading3-FirstLine"/>
              <w:spacing w:before="0"/>
              <w:rPr>
                <w:lang w:val="en-GB"/>
              </w:rPr>
            </w:pPr>
          </w:p>
          <w:p w:rsidR="00B6010B" w:rsidRDefault="00B6010B">
            <w:pPr>
              <w:pStyle w:val="CVHeading3-FirstLine"/>
              <w:spacing w:before="0"/>
              <w:rPr>
                <w:lang w:val="en-GB"/>
              </w:rPr>
            </w:pPr>
            <w:r>
              <w:rPr>
                <w:lang w:val="en-GB"/>
              </w:rPr>
              <w:t>Dates</w:t>
            </w:r>
          </w:p>
        </w:tc>
        <w:tc>
          <w:tcPr>
            <w:tcW w:w="7655" w:type="dxa"/>
            <w:gridSpan w:val="13"/>
          </w:tcPr>
          <w:p w:rsidR="00B6010B" w:rsidRDefault="00B6010B">
            <w:pPr>
              <w:pStyle w:val="CVNormal"/>
              <w:rPr>
                <w:lang w:val="en-GB"/>
              </w:rPr>
            </w:pPr>
            <w:r>
              <w:rPr>
                <w:lang w:val="en-GB"/>
              </w:rPr>
              <w:t xml:space="preserve">2013-Finished  </w:t>
            </w:r>
          </w:p>
          <w:p w:rsidR="00B6010B" w:rsidRDefault="00B6010B">
            <w:pPr>
              <w:pStyle w:val="CVNormal"/>
              <w:rPr>
                <w:lang w:val="en-GB"/>
              </w:rPr>
            </w:pPr>
            <w:r>
              <w:rPr>
                <w:lang w:val="en-GB"/>
              </w:rPr>
              <w:t xml:space="preserve">Graduated from High school </w:t>
            </w:r>
          </w:p>
          <w:p w:rsidR="00B6010B" w:rsidRDefault="00B6010B">
            <w:pPr>
              <w:pStyle w:val="CVNormal"/>
              <w:rPr>
                <w:lang w:val="en-GB"/>
              </w:rPr>
            </w:pPr>
          </w:p>
          <w:p w:rsidR="00B6010B" w:rsidRDefault="00B6010B">
            <w:pPr>
              <w:pStyle w:val="CVNormal"/>
              <w:rPr>
                <w:lang w:val="en-GB"/>
              </w:rPr>
            </w:pPr>
            <w:r>
              <w:rPr>
                <w:lang w:val="en-GB"/>
              </w:rPr>
              <w:t>High school “Ismail Qemali”</w:t>
            </w:r>
          </w:p>
          <w:p w:rsidR="00B6010B" w:rsidRDefault="00B6010B">
            <w:pPr>
              <w:pStyle w:val="CVNormal"/>
              <w:rPr>
                <w:lang w:val="en-GB"/>
              </w:rPr>
            </w:pPr>
            <w:r>
              <w:rPr>
                <w:lang w:val="en-GB"/>
              </w:rPr>
              <w:t>2010-2013</w:t>
            </w:r>
          </w:p>
          <w:p w:rsidR="00B6010B" w:rsidRDefault="00B6010B">
            <w:pPr>
              <w:pStyle w:val="CVNormal"/>
              <w:rPr>
                <w:lang w:val="en-GB"/>
              </w:rPr>
            </w:pPr>
          </w:p>
          <w:p w:rsidR="00B6010B" w:rsidRDefault="00B6010B">
            <w:pPr>
              <w:pStyle w:val="CVNormal"/>
              <w:rPr>
                <w:lang w:val="en-GB"/>
              </w:rPr>
            </w:pPr>
            <w:r>
              <w:rPr>
                <w:lang w:val="en-GB"/>
              </w:rPr>
              <w:t>Organisation “Aureola”</w:t>
            </w:r>
          </w:p>
          <w:p w:rsidR="00B6010B" w:rsidRDefault="00B6010B">
            <w:pPr>
              <w:pStyle w:val="CVNormal"/>
              <w:rPr>
                <w:lang w:val="en-GB"/>
              </w:rPr>
            </w:pPr>
          </w:p>
          <w:p w:rsidR="00B6010B" w:rsidRDefault="00B6010B">
            <w:pPr>
              <w:pStyle w:val="CVNormal"/>
              <w:rPr>
                <w:lang w:val="en-GB"/>
              </w:rPr>
            </w:pPr>
          </w:p>
          <w:p w:rsidR="00B6010B" w:rsidRDefault="00B6010B">
            <w:pPr>
              <w:pStyle w:val="CVNormal"/>
              <w:rPr>
                <w:lang w:val="en-GB"/>
              </w:rPr>
            </w:pPr>
            <w:r>
              <w:rPr>
                <w:lang w:val="en-GB"/>
              </w:rPr>
              <w:t>2009 -2010-2011</w:t>
            </w:r>
          </w:p>
        </w:tc>
      </w:tr>
      <w:tr w:rsidR="00B6010B">
        <w:trPr>
          <w:cantSplit/>
          <w:trHeight w:val="405"/>
        </w:trPr>
        <w:tc>
          <w:tcPr>
            <w:tcW w:w="3117" w:type="dxa"/>
            <w:gridSpan w:val="2"/>
            <w:tcBorders>
              <w:right w:val="single" w:sz="2" w:space="0" w:color="000000"/>
            </w:tcBorders>
          </w:tcPr>
          <w:p w:rsidR="00B6010B" w:rsidRDefault="00B6010B">
            <w:pPr>
              <w:pStyle w:val="CVHeading3"/>
              <w:rPr>
                <w:lang w:val="en-GB"/>
              </w:rPr>
            </w:pPr>
            <w:r>
              <w:rPr>
                <w:lang w:val="en-GB"/>
              </w:rPr>
              <w:t>Title of qualification awarded</w:t>
            </w:r>
          </w:p>
        </w:tc>
        <w:tc>
          <w:tcPr>
            <w:tcW w:w="7655" w:type="dxa"/>
            <w:gridSpan w:val="13"/>
          </w:tcPr>
          <w:p w:rsidR="00B6010B" w:rsidRDefault="00B6010B">
            <w:pPr>
              <w:pStyle w:val="CVNormal"/>
              <w:rPr>
                <w:lang w:val="en-GB"/>
              </w:rPr>
            </w:pPr>
            <w:r>
              <w:rPr>
                <w:lang w:val="en-GB"/>
              </w:rPr>
              <w:t xml:space="preserve">Red cross volunteer </w:t>
            </w:r>
          </w:p>
        </w:tc>
      </w:tr>
      <w:tr w:rsidR="00B6010B">
        <w:trPr>
          <w:cantSplit/>
        </w:trPr>
        <w:tc>
          <w:tcPr>
            <w:tcW w:w="3117" w:type="dxa"/>
            <w:gridSpan w:val="2"/>
            <w:tcBorders>
              <w:right w:val="single" w:sz="2" w:space="0" w:color="000000"/>
            </w:tcBorders>
          </w:tcPr>
          <w:p w:rsidR="00B6010B" w:rsidRDefault="00B6010B">
            <w:pPr>
              <w:pStyle w:val="CVHeading3"/>
              <w:rPr>
                <w:lang w:val="en-GB"/>
              </w:rPr>
            </w:pPr>
            <w:r>
              <w:rPr>
                <w:lang w:val="en-GB"/>
              </w:rPr>
              <w:t>Principal subjects/occupational skills covered</w:t>
            </w:r>
          </w:p>
        </w:tc>
        <w:tc>
          <w:tcPr>
            <w:tcW w:w="7655" w:type="dxa"/>
            <w:gridSpan w:val="13"/>
          </w:tcPr>
          <w:p w:rsidR="00B6010B" w:rsidRDefault="00B6010B">
            <w:pPr>
              <w:pStyle w:val="CVNormal"/>
              <w:rPr>
                <w:lang w:val="en-GB"/>
              </w:rPr>
            </w:pPr>
            <w:r>
              <w:rPr>
                <w:lang w:val="en-GB"/>
              </w:rPr>
              <w:t xml:space="preserve">Red cross in Kamenica  </w:t>
            </w:r>
          </w:p>
        </w:tc>
      </w:tr>
      <w:tr w:rsidR="00B6010B">
        <w:trPr>
          <w:cantSplit/>
        </w:trPr>
        <w:tc>
          <w:tcPr>
            <w:tcW w:w="3117" w:type="dxa"/>
            <w:gridSpan w:val="2"/>
            <w:tcBorders>
              <w:right w:val="single" w:sz="2" w:space="0" w:color="000000"/>
            </w:tcBorders>
          </w:tcPr>
          <w:p w:rsidR="00B6010B" w:rsidRDefault="00B6010B">
            <w:pPr>
              <w:pStyle w:val="CVHeading3"/>
              <w:rPr>
                <w:lang w:val="en-GB"/>
              </w:rPr>
            </w:pPr>
            <w:r>
              <w:rPr>
                <w:lang w:val="en-GB"/>
              </w:rPr>
              <w:t>Name and type of organisation providing education and training</w:t>
            </w:r>
          </w:p>
        </w:tc>
        <w:tc>
          <w:tcPr>
            <w:tcW w:w="7655" w:type="dxa"/>
            <w:gridSpan w:val="13"/>
          </w:tcPr>
          <w:p w:rsidR="00B6010B" w:rsidRDefault="00B6010B" w:rsidP="006A4555">
            <w:pPr>
              <w:pStyle w:val="CVNormal"/>
              <w:rPr>
                <w:lang w:val="en-GB"/>
              </w:rPr>
            </w:pPr>
            <w:r>
              <w:rPr>
                <w:lang w:val="en-GB"/>
              </w:rPr>
              <w:t>EYP</w:t>
            </w:r>
          </w:p>
          <w:p w:rsidR="00B6010B" w:rsidRDefault="00B6010B" w:rsidP="006A4555">
            <w:pPr>
              <w:pStyle w:val="CVNormal"/>
              <w:rPr>
                <w:lang w:val="en-GB"/>
              </w:rPr>
            </w:pPr>
            <w:r>
              <w:rPr>
                <w:lang w:val="en-GB"/>
              </w:rPr>
              <w:t xml:space="preserve">European youth Parliament </w:t>
            </w:r>
          </w:p>
        </w:tc>
      </w:tr>
      <w:tr w:rsidR="00B6010B">
        <w:trPr>
          <w:cantSplit/>
        </w:trPr>
        <w:tc>
          <w:tcPr>
            <w:tcW w:w="3117" w:type="dxa"/>
            <w:gridSpan w:val="2"/>
            <w:tcBorders>
              <w:right w:val="single" w:sz="2" w:space="0" w:color="000000"/>
            </w:tcBorders>
          </w:tcPr>
          <w:p w:rsidR="00B6010B" w:rsidRDefault="00B6010B">
            <w:pPr>
              <w:pStyle w:val="CVHeading3"/>
              <w:rPr>
                <w:lang w:val="en-GB"/>
              </w:rPr>
            </w:pPr>
            <w:r>
              <w:rPr>
                <w:lang w:val="en-GB"/>
              </w:rPr>
              <w:t>Dates</w:t>
            </w:r>
          </w:p>
          <w:p w:rsidR="00B6010B" w:rsidRDefault="00B6010B" w:rsidP="009A76F1">
            <w:pPr>
              <w:rPr>
                <w:lang w:val="en-GB"/>
              </w:rPr>
            </w:pPr>
            <w:r>
              <w:rPr>
                <w:lang w:val="en-GB"/>
              </w:rPr>
              <w:t xml:space="preserve">                    Title of qualification awarded</w:t>
            </w:r>
          </w:p>
          <w:p w:rsidR="00B6010B" w:rsidRDefault="00B6010B" w:rsidP="009A76F1">
            <w:pPr>
              <w:rPr>
                <w:lang w:val="en-GB"/>
              </w:rPr>
            </w:pPr>
            <w:r>
              <w:rPr>
                <w:lang w:val="en-GB"/>
              </w:rPr>
              <w:t xml:space="preserve">                 </w:t>
            </w:r>
          </w:p>
          <w:p w:rsidR="00B6010B" w:rsidRDefault="00B6010B" w:rsidP="009A76F1">
            <w:pPr>
              <w:rPr>
                <w:lang w:val="en-GB"/>
              </w:rPr>
            </w:pPr>
            <w:r>
              <w:rPr>
                <w:lang w:val="en-GB"/>
              </w:rPr>
              <w:t xml:space="preserve">                 Name and type of organisation</w:t>
            </w:r>
          </w:p>
          <w:p w:rsidR="00B6010B" w:rsidRPr="009A76F1" w:rsidRDefault="00B6010B" w:rsidP="009A76F1">
            <w:pPr>
              <w:rPr>
                <w:lang w:val="en-GB"/>
              </w:rPr>
            </w:pPr>
            <w:r>
              <w:rPr>
                <w:lang w:val="en-GB"/>
              </w:rPr>
              <w:t xml:space="preserve">               providing education and training</w:t>
            </w:r>
          </w:p>
        </w:tc>
        <w:tc>
          <w:tcPr>
            <w:tcW w:w="7655" w:type="dxa"/>
            <w:gridSpan w:val="13"/>
          </w:tcPr>
          <w:p w:rsidR="00B6010B" w:rsidRDefault="00B6010B">
            <w:pPr>
              <w:pStyle w:val="CVNormal"/>
              <w:rPr>
                <w:lang w:val="en-GB"/>
              </w:rPr>
            </w:pPr>
            <w:r>
              <w:rPr>
                <w:lang w:val="en-GB"/>
              </w:rPr>
              <w:t>2012, 18-21 october</w:t>
            </w:r>
          </w:p>
          <w:p w:rsidR="00B6010B" w:rsidRDefault="00B6010B">
            <w:pPr>
              <w:pStyle w:val="CVNormal"/>
              <w:rPr>
                <w:lang w:val="en-GB"/>
              </w:rPr>
            </w:pPr>
            <w:r>
              <w:rPr>
                <w:lang w:val="en-GB"/>
              </w:rPr>
              <w:t xml:space="preserve">Delegate at the second conference </w:t>
            </w:r>
          </w:p>
          <w:p w:rsidR="00B6010B" w:rsidRDefault="00B6010B">
            <w:pPr>
              <w:pStyle w:val="CVNormal"/>
              <w:rPr>
                <w:lang w:val="en-GB"/>
              </w:rPr>
            </w:pPr>
          </w:p>
          <w:p w:rsidR="00B6010B" w:rsidRDefault="00B6010B">
            <w:pPr>
              <w:pStyle w:val="CVNormal"/>
              <w:rPr>
                <w:lang w:val="en-GB"/>
              </w:rPr>
            </w:pPr>
            <w:r>
              <w:rPr>
                <w:lang w:val="en-GB"/>
              </w:rPr>
              <w:t>Prishtina, Kosovo.</w:t>
            </w:r>
          </w:p>
        </w:tc>
      </w:tr>
      <w:tr w:rsidR="00B6010B">
        <w:trPr>
          <w:cantSplit/>
        </w:trPr>
        <w:tc>
          <w:tcPr>
            <w:tcW w:w="3117" w:type="dxa"/>
            <w:gridSpan w:val="2"/>
            <w:tcBorders>
              <w:right w:val="single" w:sz="2" w:space="0" w:color="000000"/>
            </w:tcBorders>
          </w:tcPr>
          <w:p w:rsidR="00B6010B" w:rsidRDefault="00B6010B">
            <w:pPr>
              <w:pStyle w:val="CVSpacer"/>
              <w:rPr>
                <w:lang w:val="en-GB"/>
              </w:rPr>
            </w:pPr>
          </w:p>
        </w:tc>
        <w:tc>
          <w:tcPr>
            <w:tcW w:w="7655" w:type="dxa"/>
            <w:gridSpan w:val="13"/>
          </w:tcPr>
          <w:p w:rsidR="00B6010B" w:rsidRDefault="00B6010B">
            <w:pPr>
              <w:pStyle w:val="CVSpacer"/>
              <w:rPr>
                <w:lang w:val="en-GB"/>
              </w:rPr>
            </w:pPr>
          </w:p>
        </w:tc>
      </w:tr>
      <w:tr w:rsidR="00B6010B">
        <w:trPr>
          <w:cantSplit/>
        </w:trPr>
        <w:tc>
          <w:tcPr>
            <w:tcW w:w="3117" w:type="dxa"/>
            <w:gridSpan w:val="2"/>
            <w:tcBorders>
              <w:right w:val="single" w:sz="2" w:space="0" w:color="000000"/>
            </w:tcBorders>
          </w:tcPr>
          <w:p w:rsidR="00B6010B" w:rsidRDefault="00B6010B">
            <w:pPr>
              <w:pStyle w:val="CVHeading1"/>
              <w:spacing w:before="0"/>
              <w:rPr>
                <w:lang w:val="en-GB"/>
              </w:rPr>
            </w:pPr>
            <w:r>
              <w:rPr>
                <w:lang w:val="en-GB"/>
              </w:rPr>
              <w:t>Personal skills and competences</w:t>
            </w:r>
          </w:p>
        </w:tc>
        <w:tc>
          <w:tcPr>
            <w:tcW w:w="7655" w:type="dxa"/>
            <w:gridSpan w:val="13"/>
          </w:tcPr>
          <w:p w:rsidR="00B6010B" w:rsidRDefault="00B6010B">
            <w:pPr>
              <w:pStyle w:val="CVNormal-FirstLine"/>
              <w:spacing w:before="0"/>
              <w:rPr>
                <w:lang w:val="en-GB"/>
              </w:rPr>
            </w:pPr>
          </w:p>
        </w:tc>
      </w:tr>
      <w:tr w:rsidR="00B6010B">
        <w:trPr>
          <w:cantSplit/>
        </w:trPr>
        <w:tc>
          <w:tcPr>
            <w:tcW w:w="3117" w:type="dxa"/>
            <w:gridSpan w:val="2"/>
            <w:tcBorders>
              <w:right w:val="single" w:sz="2" w:space="0" w:color="000000"/>
            </w:tcBorders>
          </w:tcPr>
          <w:p w:rsidR="00B6010B" w:rsidRDefault="00B6010B">
            <w:pPr>
              <w:pStyle w:val="CVSpacer"/>
              <w:rPr>
                <w:lang w:val="en-GB"/>
              </w:rPr>
            </w:pPr>
          </w:p>
        </w:tc>
        <w:tc>
          <w:tcPr>
            <w:tcW w:w="7655" w:type="dxa"/>
            <w:gridSpan w:val="13"/>
          </w:tcPr>
          <w:p w:rsidR="00B6010B" w:rsidRDefault="00B6010B">
            <w:pPr>
              <w:pStyle w:val="CVSpacer"/>
              <w:rPr>
                <w:lang w:val="en-GB"/>
              </w:rPr>
            </w:pPr>
          </w:p>
        </w:tc>
      </w:tr>
      <w:tr w:rsidR="00B6010B">
        <w:trPr>
          <w:cantSplit/>
        </w:trPr>
        <w:tc>
          <w:tcPr>
            <w:tcW w:w="3117" w:type="dxa"/>
            <w:gridSpan w:val="2"/>
            <w:tcBorders>
              <w:right w:val="single" w:sz="2" w:space="0" w:color="000000"/>
            </w:tcBorders>
          </w:tcPr>
          <w:p w:rsidR="00B6010B" w:rsidRDefault="00B6010B">
            <w:pPr>
              <w:pStyle w:val="CVHeading2-FirstLine"/>
              <w:spacing w:before="0"/>
              <w:rPr>
                <w:lang w:val="en-GB"/>
              </w:rPr>
            </w:pPr>
            <w:r>
              <w:rPr>
                <w:lang w:val="en-GB"/>
              </w:rPr>
              <w:t>Mother tongue(s)</w:t>
            </w:r>
          </w:p>
        </w:tc>
        <w:tc>
          <w:tcPr>
            <w:tcW w:w="7655" w:type="dxa"/>
            <w:gridSpan w:val="13"/>
          </w:tcPr>
          <w:p w:rsidR="00B6010B" w:rsidRDefault="00B6010B">
            <w:pPr>
              <w:pStyle w:val="CVMedium-FirstLine"/>
              <w:spacing w:before="0"/>
              <w:rPr>
                <w:b w:val="0"/>
                <w:bCs w:val="0"/>
                <w:lang w:val="en-GB"/>
              </w:rPr>
            </w:pPr>
            <w:r>
              <w:rPr>
                <w:lang w:val="en-GB"/>
              </w:rPr>
              <w:t>Albanian</w:t>
            </w:r>
          </w:p>
        </w:tc>
      </w:tr>
      <w:tr w:rsidR="00B6010B">
        <w:trPr>
          <w:cantSplit/>
        </w:trPr>
        <w:tc>
          <w:tcPr>
            <w:tcW w:w="3117" w:type="dxa"/>
            <w:gridSpan w:val="2"/>
            <w:tcBorders>
              <w:right w:val="single" w:sz="2" w:space="0" w:color="000000"/>
            </w:tcBorders>
          </w:tcPr>
          <w:p w:rsidR="00B6010B" w:rsidRDefault="00B6010B">
            <w:pPr>
              <w:pStyle w:val="CVSpacer"/>
              <w:rPr>
                <w:lang w:val="en-GB"/>
              </w:rPr>
            </w:pPr>
          </w:p>
        </w:tc>
        <w:tc>
          <w:tcPr>
            <w:tcW w:w="7655" w:type="dxa"/>
            <w:gridSpan w:val="13"/>
          </w:tcPr>
          <w:p w:rsidR="00B6010B" w:rsidRDefault="00B6010B">
            <w:pPr>
              <w:pStyle w:val="CVSpacer"/>
              <w:rPr>
                <w:lang w:val="en-GB"/>
              </w:rPr>
            </w:pPr>
          </w:p>
        </w:tc>
      </w:tr>
      <w:tr w:rsidR="00B6010B">
        <w:trPr>
          <w:cantSplit/>
        </w:trPr>
        <w:tc>
          <w:tcPr>
            <w:tcW w:w="3117" w:type="dxa"/>
            <w:gridSpan w:val="2"/>
            <w:tcBorders>
              <w:right w:val="single" w:sz="2" w:space="0" w:color="000000"/>
            </w:tcBorders>
          </w:tcPr>
          <w:p w:rsidR="00B6010B" w:rsidRDefault="00B6010B">
            <w:pPr>
              <w:pStyle w:val="CVHeading2-FirstLine"/>
              <w:spacing w:before="0"/>
              <w:rPr>
                <w:lang w:val="en-GB"/>
              </w:rPr>
            </w:pPr>
            <w:r>
              <w:rPr>
                <w:lang w:val="en-GB"/>
              </w:rPr>
              <w:t>Other language(s)</w:t>
            </w:r>
          </w:p>
        </w:tc>
        <w:tc>
          <w:tcPr>
            <w:tcW w:w="7655" w:type="dxa"/>
            <w:gridSpan w:val="13"/>
          </w:tcPr>
          <w:p w:rsidR="00B6010B" w:rsidRDefault="00B6010B">
            <w:pPr>
              <w:pStyle w:val="CVMedium-FirstLine"/>
              <w:spacing w:before="0"/>
              <w:rPr>
                <w:lang w:val="en-GB"/>
              </w:rPr>
            </w:pPr>
            <w:r>
              <w:rPr>
                <w:lang w:val="en-GB"/>
              </w:rPr>
              <w:t xml:space="preserve">English, </w:t>
            </w:r>
          </w:p>
        </w:tc>
      </w:tr>
      <w:tr w:rsidR="00B6010B">
        <w:trPr>
          <w:cantSplit/>
        </w:trPr>
        <w:tc>
          <w:tcPr>
            <w:tcW w:w="3117" w:type="dxa"/>
            <w:gridSpan w:val="2"/>
            <w:tcBorders>
              <w:right w:val="single" w:sz="2" w:space="0" w:color="000000"/>
            </w:tcBorders>
          </w:tcPr>
          <w:p w:rsidR="00B6010B" w:rsidRDefault="00B6010B">
            <w:pPr>
              <w:pStyle w:val="CVHeading2"/>
              <w:rPr>
                <w:lang w:val="en-GB"/>
              </w:rPr>
            </w:pPr>
            <w:r>
              <w:rPr>
                <w:lang w:val="en-GB"/>
              </w:rPr>
              <w:t>Self-assessment</w:t>
            </w:r>
          </w:p>
        </w:tc>
        <w:tc>
          <w:tcPr>
            <w:tcW w:w="140" w:type="dxa"/>
          </w:tcPr>
          <w:p w:rsidR="00B6010B" w:rsidRDefault="00B6010B">
            <w:pPr>
              <w:pStyle w:val="CVNormal"/>
              <w:rPr>
                <w:lang w:val="en-GB"/>
              </w:rPr>
            </w:pPr>
          </w:p>
        </w:tc>
        <w:tc>
          <w:tcPr>
            <w:tcW w:w="3005" w:type="dxa"/>
            <w:gridSpan w:val="5"/>
            <w:tcBorders>
              <w:top w:val="single" w:sz="2" w:space="0" w:color="000000"/>
              <w:left w:val="single" w:sz="2" w:space="0" w:color="000000"/>
              <w:bottom w:val="single" w:sz="2" w:space="0" w:color="000000"/>
            </w:tcBorders>
          </w:tcPr>
          <w:p w:rsidR="00B6010B" w:rsidRDefault="00B6010B">
            <w:pPr>
              <w:pStyle w:val="LevelAssessment-Heading1"/>
              <w:rPr>
                <w:lang w:val="en-GB"/>
              </w:rPr>
            </w:pPr>
            <w:r>
              <w:rPr>
                <w:lang w:val="en-GB"/>
              </w:rPr>
              <w:t>Understanding</w:t>
            </w:r>
          </w:p>
        </w:tc>
        <w:tc>
          <w:tcPr>
            <w:tcW w:w="3005" w:type="dxa"/>
            <w:gridSpan w:val="5"/>
            <w:tcBorders>
              <w:top w:val="single" w:sz="2" w:space="0" w:color="000000"/>
              <w:left w:val="single" w:sz="2" w:space="0" w:color="000000"/>
              <w:bottom w:val="single" w:sz="2" w:space="0" w:color="000000"/>
            </w:tcBorders>
          </w:tcPr>
          <w:p w:rsidR="00B6010B" w:rsidRDefault="00B6010B">
            <w:pPr>
              <w:pStyle w:val="LevelAssessment-Heading1"/>
              <w:rPr>
                <w:lang w:val="en-GB"/>
              </w:rPr>
            </w:pPr>
            <w:r>
              <w:rPr>
                <w:lang w:val="en-GB"/>
              </w:rPr>
              <w:t>Speaking</w:t>
            </w:r>
          </w:p>
        </w:tc>
        <w:tc>
          <w:tcPr>
            <w:tcW w:w="1505" w:type="dxa"/>
            <w:gridSpan w:val="2"/>
            <w:tcBorders>
              <w:top w:val="single" w:sz="2" w:space="0" w:color="000000"/>
              <w:left w:val="single" w:sz="2" w:space="0" w:color="000000"/>
              <w:bottom w:val="single" w:sz="2" w:space="0" w:color="000000"/>
              <w:right w:val="single" w:sz="2" w:space="0" w:color="000000"/>
            </w:tcBorders>
          </w:tcPr>
          <w:p w:rsidR="00B6010B" w:rsidRDefault="00B6010B">
            <w:pPr>
              <w:pStyle w:val="LevelAssessment-Heading1"/>
              <w:rPr>
                <w:lang w:val="en-GB"/>
              </w:rPr>
            </w:pPr>
            <w:r>
              <w:rPr>
                <w:lang w:val="en-GB"/>
              </w:rPr>
              <w:t>Writing</w:t>
            </w:r>
          </w:p>
        </w:tc>
      </w:tr>
      <w:tr w:rsidR="00B6010B">
        <w:trPr>
          <w:cantSplit/>
        </w:trPr>
        <w:tc>
          <w:tcPr>
            <w:tcW w:w="3117" w:type="dxa"/>
            <w:gridSpan w:val="2"/>
            <w:tcBorders>
              <w:right w:val="single" w:sz="2" w:space="0" w:color="000000"/>
            </w:tcBorders>
          </w:tcPr>
          <w:p w:rsidR="00B6010B" w:rsidRDefault="00B6010B">
            <w:pPr>
              <w:pStyle w:val="CVHeadingLevel"/>
              <w:rPr>
                <w:lang w:val="en-GB"/>
              </w:rPr>
            </w:pPr>
          </w:p>
        </w:tc>
        <w:tc>
          <w:tcPr>
            <w:tcW w:w="140" w:type="dxa"/>
          </w:tcPr>
          <w:p w:rsidR="00B6010B" w:rsidRDefault="00B6010B">
            <w:pPr>
              <w:pStyle w:val="CVNormal"/>
              <w:rPr>
                <w:lang w:val="en-GB"/>
              </w:rPr>
            </w:pPr>
          </w:p>
        </w:tc>
        <w:tc>
          <w:tcPr>
            <w:tcW w:w="1502" w:type="dxa"/>
            <w:gridSpan w:val="2"/>
            <w:tcBorders>
              <w:left w:val="single" w:sz="2" w:space="0" w:color="000000"/>
              <w:bottom w:val="single" w:sz="2" w:space="0" w:color="000000"/>
            </w:tcBorders>
          </w:tcPr>
          <w:p w:rsidR="00B6010B" w:rsidRDefault="00B6010B">
            <w:pPr>
              <w:pStyle w:val="LevelAssessment-Heading2"/>
              <w:rPr>
                <w:lang w:val="en-GB"/>
              </w:rPr>
            </w:pPr>
            <w:r>
              <w:rPr>
                <w:lang w:val="en-GB"/>
              </w:rPr>
              <w:t>Listening</w:t>
            </w:r>
          </w:p>
        </w:tc>
        <w:tc>
          <w:tcPr>
            <w:tcW w:w="1503" w:type="dxa"/>
            <w:gridSpan w:val="3"/>
            <w:tcBorders>
              <w:left w:val="single" w:sz="2" w:space="0" w:color="000000"/>
              <w:bottom w:val="single" w:sz="2" w:space="0" w:color="000000"/>
            </w:tcBorders>
          </w:tcPr>
          <w:p w:rsidR="00B6010B" w:rsidRDefault="00B6010B">
            <w:pPr>
              <w:pStyle w:val="LevelAssessment-Heading2"/>
              <w:rPr>
                <w:lang w:val="en-GB"/>
              </w:rPr>
            </w:pPr>
            <w:r>
              <w:rPr>
                <w:lang w:val="en-GB"/>
              </w:rPr>
              <w:t>Reading</w:t>
            </w:r>
          </w:p>
        </w:tc>
        <w:tc>
          <w:tcPr>
            <w:tcW w:w="1501" w:type="dxa"/>
            <w:gridSpan w:val="2"/>
            <w:tcBorders>
              <w:left w:val="single" w:sz="2" w:space="0" w:color="000000"/>
              <w:bottom w:val="single" w:sz="2" w:space="0" w:color="000000"/>
            </w:tcBorders>
          </w:tcPr>
          <w:p w:rsidR="00B6010B" w:rsidRDefault="00B6010B">
            <w:pPr>
              <w:pStyle w:val="LevelAssessment-Heading2"/>
              <w:rPr>
                <w:lang w:val="en-GB"/>
              </w:rPr>
            </w:pPr>
            <w:r>
              <w:rPr>
                <w:lang w:val="en-GB"/>
              </w:rPr>
              <w:t>Spoken interaction</w:t>
            </w:r>
          </w:p>
        </w:tc>
        <w:tc>
          <w:tcPr>
            <w:tcW w:w="1504" w:type="dxa"/>
            <w:gridSpan w:val="3"/>
            <w:tcBorders>
              <w:left w:val="single" w:sz="2" w:space="0" w:color="000000"/>
              <w:bottom w:val="single" w:sz="2" w:space="0" w:color="000000"/>
            </w:tcBorders>
          </w:tcPr>
          <w:p w:rsidR="00B6010B" w:rsidRDefault="00B6010B">
            <w:pPr>
              <w:pStyle w:val="LevelAssessment-Heading2"/>
              <w:rPr>
                <w:lang w:val="en-GB"/>
              </w:rPr>
            </w:pPr>
            <w:r>
              <w:rPr>
                <w:lang w:val="en-GB"/>
              </w:rPr>
              <w:t>Spoken production</w:t>
            </w:r>
          </w:p>
        </w:tc>
        <w:tc>
          <w:tcPr>
            <w:tcW w:w="1505" w:type="dxa"/>
            <w:gridSpan w:val="2"/>
            <w:tcBorders>
              <w:left w:val="single" w:sz="2" w:space="0" w:color="000000"/>
              <w:bottom w:val="single" w:sz="2" w:space="0" w:color="000000"/>
              <w:right w:val="single" w:sz="2" w:space="0" w:color="000000"/>
            </w:tcBorders>
          </w:tcPr>
          <w:p w:rsidR="00B6010B" w:rsidRDefault="00B6010B">
            <w:pPr>
              <w:pStyle w:val="LevelAssessment-Heading2"/>
              <w:rPr>
                <w:lang w:val="en-GB"/>
              </w:rPr>
            </w:pPr>
          </w:p>
        </w:tc>
      </w:tr>
      <w:tr w:rsidR="00B6010B">
        <w:trPr>
          <w:cantSplit/>
        </w:trPr>
        <w:tc>
          <w:tcPr>
            <w:tcW w:w="3117" w:type="dxa"/>
            <w:gridSpan w:val="2"/>
            <w:tcBorders>
              <w:right w:val="single" w:sz="2" w:space="0" w:color="000000"/>
            </w:tcBorders>
          </w:tcPr>
          <w:p w:rsidR="00B6010B" w:rsidRDefault="00B6010B">
            <w:pPr>
              <w:pStyle w:val="CVHeadingLanguage"/>
              <w:rPr>
                <w:lang w:val="en-GB"/>
              </w:rPr>
            </w:pPr>
            <w:r>
              <w:rPr>
                <w:lang w:val="en-GB"/>
              </w:rPr>
              <w:t>English</w:t>
            </w:r>
          </w:p>
        </w:tc>
        <w:tc>
          <w:tcPr>
            <w:tcW w:w="140" w:type="dxa"/>
          </w:tcPr>
          <w:p w:rsidR="00B6010B" w:rsidRDefault="00B6010B">
            <w:pPr>
              <w:pStyle w:val="CVNormal"/>
              <w:rPr>
                <w:lang w:val="en-GB"/>
              </w:rPr>
            </w:pPr>
          </w:p>
        </w:tc>
        <w:tc>
          <w:tcPr>
            <w:tcW w:w="283" w:type="dxa"/>
            <w:tcBorders>
              <w:left w:val="single" w:sz="2" w:space="0" w:color="000000"/>
              <w:bottom w:val="single" w:sz="2" w:space="0" w:color="000000"/>
              <w:right w:val="single" w:sz="2" w:space="0" w:color="000000"/>
            </w:tcBorders>
            <w:vAlign w:val="center"/>
          </w:tcPr>
          <w:p w:rsidR="00B6010B" w:rsidRDefault="00B6010B">
            <w:pPr>
              <w:pStyle w:val="LevelAssessment-Code"/>
              <w:rPr>
                <w:lang w:val="en-GB"/>
              </w:rPr>
            </w:pPr>
          </w:p>
        </w:tc>
        <w:tc>
          <w:tcPr>
            <w:tcW w:w="1219" w:type="dxa"/>
            <w:tcBorders>
              <w:bottom w:val="single" w:sz="2" w:space="0" w:color="000000"/>
            </w:tcBorders>
            <w:vAlign w:val="center"/>
          </w:tcPr>
          <w:p w:rsidR="00B6010B" w:rsidRDefault="00B6010B">
            <w:pPr>
              <w:pStyle w:val="LevelAssessment-Description"/>
              <w:rPr>
                <w:lang w:val="en-GB"/>
              </w:rPr>
            </w:pPr>
            <w:r>
              <w:rPr>
                <w:lang w:val="en-GB"/>
              </w:rPr>
              <w:t>Proficient user</w:t>
            </w:r>
          </w:p>
        </w:tc>
        <w:tc>
          <w:tcPr>
            <w:tcW w:w="283" w:type="dxa"/>
            <w:tcBorders>
              <w:left w:val="single" w:sz="2" w:space="0" w:color="000000"/>
              <w:bottom w:val="single" w:sz="2" w:space="0" w:color="000000"/>
              <w:right w:val="single" w:sz="2" w:space="0" w:color="000000"/>
            </w:tcBorders>
            <w:vAlign w:val="center"/>
          </w:tcPr>
          <w:p w:rsidR="00B6010B" w:rsidRDefault="00B6010B">
            <w:pPr>
              <w:pStyle w:val="LevelAssessment-Code"/>
              <w:rPr>
                <w:lang w:val="en-GB"/>
              </w:rPr>
            </w:pPr>
          </w:p>
        </w:tc>
        <w:tc>
          <w:tcPr>
            <w:tcW w:w="1220" w:type="dxa"/>
            <w:gridSpan w:val="2"/>
            <w:tcBorders>
              <w:bottom w:val="single" w:sz="2" w:space="0" w:color="000000"/>
            </w:tcBorders>
            <w:vAlign w:val="center"/>
          </w:tcPr>
          <w:p w:rsidR="00B6010B" w:rsidRDefault="00B6010B">
            <w:pPr>
              <w:pStyle w:val="LevelAssessment-Description"/>
              <w:rPr>
                <w:lang w:val="en-GB"/>
              </w:rPr>
            </w:pPr>
            <w:r>
              <w:rPr>
                <w:lang w:val="en-GB"/>
              </w:rPr>
              <w:t>Proficient user</w:t>
            </w:r>
          </w:p>
        </w:tc>
        <w:tc>
          <w:tcPr>
            <w:tcW w:w="282" w:type="dxa"/>
            <w:tcBorders>
              <w:left w:val="single" w:sz="2" w:space="0" w:color="000000"/>
              <w:bottom w:val="single" w:sz="2" w:space="0" w:color="000000"/>
              <w:right w:val="single" w:sz="2" w:space="0" w:color="000000"/>
            </w:tcBorders>
            <w:vAlign w:val="center"/>
          </w:tcPr>
          <w:p w:rsidR="00B6010B" w:rsidRDefault="00B6010B">
            <w:pPr>
              <w:pStyle w:val="LevelAssessment-Code"/>
              <w:rPr>
                <w:lang w:val="en-GB"/>
              </w:rPr>
            </w:pPr>
          </w:p>
        </w:tc>
        <w:tc>
          <w:tcPr>
            <w:tcW w:w="1219" w:type="dxa"/>
            <w:tcBorders>
              <w:bottom w:val="single" w:sz="2" w:space="0" w:color="000000"/>
            </w:tcBorders>
            <w:vAlign w:val="center"/>
          </w:tcPr>
          <w:p w:rsidR="00B6010B" w:rsidRDefault="00B6010B">
            <w:pPr>
              <w:pStyle w:val="LevelAssessment-Description"/>
              <w:rPr>
                <w:lang w:val="en-GB"/>
              </w:rPr>
            </w:pPr>
            <w:r>
              <w:rPr>
                <w:lang w:val="en-GB"/>
              </w:rPr>
              <w:t>Proficient user</w:t>
            </w:r>
          </w:p>
        </w:tc>
        <w:tc>
          <w:tcPr>
            <w:tcW w:w="283" w:type="dxa"/>
            <w:gridSpan w:val="2"/>
            <w:tcBorders>
              <w:left w:val="single" w:sz="2" w:space="0" w:color="000000"/>
              <w:bottom w:val="single" w:sz="2" w:space="0" w:color="000000"/>
              <w:right w:val="single" w:sz="2" w:space="0" w:color="000000"/>
            </w:tcBorders>
            <w:vAlign w:val="center"/>
          </w:tcPr>
          <w:p w:rsidR="00B6010B" w:rsidRDefault="00B6010B">
            <w:pPr>
              <w:pStyle w:val="LevelAssessment-Code"/>
              <w:rPr>
                <w:lang w:val="en-GB"/>
              </w:rPr>
            </w:pPr>
          </w:p>
        </w:tc>
        <w:tc>
          <w:tcPr>
            <w:tcW w:w="1221" w:type="dxa"/>
            <w:tcBorders>
              <w:bottom w:val="single" w:sz="2" w:space="0" w:color="000000"/>
            </w:tcBorders>
            <w:vAlign w:val="center"/>
          </w:tcPr>
          <w:p w:rsidR="00B6010B" w:rsidRDefault="00B6010B">
            <w:pPr>
              <w:pStyle w:val="LevelAssessment-Description"/>
              <w:rPr>
                <w:lang w:val="en-GB"/>
              </w:rPr>
            </w:pPr>
            <w:r>
              <w:rPr>
                <w:lang w:val="en-GB"/>
              </w:rPr>
              <w:t>Proficient user</w:t>
            </w:r>
          </w:p>
        </w:tc>
        <w:tc>
          <w:tcPr>
            <w:tcW w:w="281" w:type="dxa"/>
            <w:tcBorders>
              <w:left w:val="single" w:sz="2" w:space="0" w:color="000000"/>
              <w:bottom w:val="single" w:sz="2" w:space="0" w:color="000000"/>
              <w:right w:val="single" w:sz="2" w:space="0" w:color="000000"/>
            </w:tcBorders>
            <w:vAlign w:val="center"/>
          </w:tcPr>
          <w:p w:rsidR="00B6010B" w:rsidRDefault="00B6010B">
            <w:pPr>
              <w:pStyle w:val="LevelAssessment-Code"/>
              <w:rPr>
                <w:lang w:val="en-GB"/>
              </w:rPr>
            </w:pPr>
          </w:p>
        </w:tc>
        <w:tc>
          <w:tcPr>
            <w:tcW w:w="1224" w:type="dxa"/>
            <w:tcBorders>
              <w:bottom w:val="single" w:sz="2" w:space="0" w:color="000000"/>
              <w:right w:val="single" w:sz="2" w:space="0" w:color="000000"/>
            </w:tcBorders>
            <w:vAlign w:val="center"/>
          </w:tcPr>
          <w:p w:rsidR="00B6010B" w:rsidRDefault="00B6010B">
            <w:pPr>
              <w:pStyle w:val="LevelAssessment-Description"/>
              <w:rPr>
                <w:lang w:val="en-GB"/>
              </w:rPr>
            </w:pPr>
            <w:r>
              <w:rPr>
                <w:lang w:val="en-GB"/>
              </w:rPr>
              <w:t>Proficient user</w:t>
            </w:r>
          </w:p>
        </w:tc>
      </w:tr>
      <w:tr w:rsidR="00B6010B">
        <w:trPr>
          <w:cantSplit/>
        </w:trPr>
        <w:tc>
          <w:tcPr>
            <w:tcW w:w="3117" w:type="dxa"/>
            <w:gridSpan w:val="2"/>
            <w:tcBorders>
              <w:right w:val="single" w:sz="2" w:space="0" w:color="000000"/>
            </w:tcBorders>
          </w:tcPr>
          <w:p w:rsidR="00B6010B" w:rsidRDefault="00B6010B">
            <w:pPr>
              <w:pStyle w:val="CVHeadingLanguage"/>
              <w:rPr>
                <w:lang w:val="en-GB"/>
              </w:rPr>
            </w:pPr>
            <w:r>
              <w:rPr>
                <w:lang w:val="en-GB"/>
              </w:rPr>
              <w:t>Serbian</w:t>
            </w:r>
          </w:p>
        </w:tc>
        <w:tc>
          <w:tcPr>
            <w:tcW w:w="140" w:type="dxa"/>
          </w:tcPr>
          <w:p w:rsidR="00B6010B" w:rsidRDefault="00B6010B">
            <w:pPr>
              <w:pStyle w:val="CVNormal"/>
              <w:rPr>
                <w:lang w:val="en-GB"/>
              </w:rPr>
            </w:pPr>
          </w:p>
        </w:tc>
        <w:tc>
          <w:tcPr>
            <w:tcW w:w="283" w:type="dxa"/>
            <w:tcBorders>
              <w:left w:val="single" w:sz="2" w:space="0" w:color="000000"/>
              <w:bottom w:val="single" w:sz="2" w:space="0" w:color="000000"/>
              <w:right w:val="single" w:sz="2" w:space="0" w:color="000000"/>
            </w:tcBorders>
            <w:vAlign w:val="center"/>
          </w:tcPr>
          <w:p w:rsidR="00B6010B" w:rsidRDefault="00B6010B">
            <w:pPr>
              <w:pStyle w:val="LevelAssessment-Code"/>
              <w:rPr>
                <w:lang w:val="en-GB"/>
              </w:rPr>
            </w:pPr>
          </w:p>
        </w:tc>
        <w:tc>
          <w:tcPr>
            <w:tcW w:w="1219" w:type="dxa"/>
            <w:tcBorders>
              <w:bottom w:val="single" w:sz="2" w:space="0" w:color="000000"/>
            </w:tcBorders>
            <w:vAlign w:val="center"/>
          </w:tcPr>
          <w:p w:rsidR="00B6010B" w:rsidRDefault="00B6010B">
            <w:pPr>
              <w:pStyle w:val="LevelAssessment-Description"/>
              <w:rPr>
                <w:lang w:val="en-GB"/>
              </w:rPr>
            </w:pPr>
            <w:r>
              <w:rPr>
                <w:lang w:val="en-GB"/>
              </w:rPr>
              <w:t>Proficient user</w:t>
            </w:r>
          </w:p>
        </w:tc>
        <w:tc>
          <w:tcPr>
            <w:tcW w:w="283" w:type="dxa"/>
            <w:tcBorders>
              <w:left w:val="single" w:sz="2" w:space="0" w:color="000000"/>
              <w:bottom w:val="single" w:sz="2" w:space="0" w:color="000000"/>
              <w:right w:val="single" w:sz="2" w:space="0" w:color="000000"/>
            </w:tcBorders>
            <w:vAlign w:val="center"/>
          </w:tcPr>
          <w:p w:rsidR="00B6010B" w:rsidRDefault="00B6010B">
            <w:pPr>
              <w:pStyle w:val="LevelAssessment-Code"/>
              <w:rPr>
                <w:lang w:val="en-GB"/>
              </w:rPr>
            </w:pPr>
          </w:p>
        </w:tc>
        <w:tc>
          <w:tcPr>
            <w:tcW w:w="1220" w:type="dxa"/>
            <w:gridSpan w:val="2"/>
            <w:tcBorders>
              <w:bottom w:val="single" w:sz="2" w:space="0" w:color="000000"/>
            </w:tcBorders>
            <w:vAlign w:val="center"/>
          </w:tcPr>
          <w:p w:rsidR="00B6010B" w:rsidRDefault="00B6010B">
            <w:pPr>
              <w:pStyle w:val="LevelAssessment-Description"/>
              <w:rPr>
                <w:lang w:val="en-GB"/>
              </w:rPr>
            </w:pPr>
            <w:r>
              <w:rPr>
                <w:lang w:val="en-GB"/>
              </w:rPr>
              <w:t>Proficient user</w:t>
            </w:r>
          </w:p>
        </w:tc>
        <w:tc>
          <w:tcPr>
            <w:tcW w:w="282" w:type="dxa"/>
            <w:tcBorders>
              <w:left w:val="single" w:sz="2" w:space="0" w:color="000000"/>
              <w:bottom w:val="single" w:sz="2" w:space="0" w:color="000000"/>
              <w:right w:val="single" w:sz="2" w:space="0" w:color="000000"/>
            </w:tcBorders>
            <w:vAlign w:val="center"/>
          </w:tcPr>
          <w:p w:rsidR="00B6010B" w:rsidRDefault="00B6010B">
            <w:pPr>
              <w:pStyle w:val="LevelAssessment-Code"/>
              <w:rPr>
                <w:lang w:val="en-GB"/>
              </w:rPr>
            </w:pPr>
          </w:p>
        </w:tc>
        <w:tc>
          <w:tcPr>
            <w:tcW w:w="1219" w:type="dxa"/>
            <w:tcBorders>
              <w:bottom w:val="single" w:sz="2" w:space="0" w:color="000000"/>
            </w:tcBorders>
            <w:vAlign w:val="center"/>
          </w:tcPr>
          <w:p w:rsidR="00B6010B" w:rsidRDefault="00B6010B">
            <w:pPr>
              <w:pStyle w:val="LevelAssessment-Description"/>
              <w:rPr>
                <w:lang w:val="en-GB"/>
              </w:rPr>
            </w:pPr>
            <w:r>
              <w:rPr>
                <w:lang w:val="en-GB"/>
              </w:rPr>
              <w:t>Proficient user</w:t>
            </w:r>
          </w:p>
          <w:p w:rsidR="00B6010B" w:rsidRPr="00264DED" w:rsidRDefault="00B6010B" w:rsidP="00264DED">
            <w:pPr>
              <w:pStyle w:val="LevelAssessment-Code"/>
              <w:rPr>
                <w:lang w:val="en-GB"/>
              </w:rPr>
            </w:pPr>
          </w:p>
        </w:tc>
        <w:tc>
          <w:tcPr>
            <w:tcW w:w="283" w:type="dxa"/>
            <w:gridSpan w:val="2"/>
            <w:tcBorders>
              <w:left w:val="single" w:sz="2" w:space="0" w:color="000000"/>
              <w:bottom w:val="single" w:sz="2" w:space="0" w:color="000000"/>
              <w:right w:val="single" w:sz="2" w:space="0" w:color="000000"/>
            </w:tcBorders>
            <w:vAlign w:val="center"/>
          </w:tcPr>
          <w:p w:rsidR="00B6010B" w:rsidRDefault="00B6010B">
            <w:pPr>
              <w:pStyle w:val="LevelAssessment-Code"/>
              <w:rPr>
                <w:lang w:val="en-GB"/>
              </w:rPr>
            </w:pPr>
          </w:p>
        </w:tc>
        <w:tc>
          <w:tcPr>
            <w:tcW w:w="1221" w:type="dxa"/>
            <w:tcBorders>
              <w:bottom w:val="single" w:sz="2" w:space="0" w:color="000000"/>
            </w:tcBorders>
            <w:vAlign w:val="center"/>
          </w:tcPr>
          <w:p w:rsidR="00B6010B" w:rsidRDefault="00B6010B">
            <w:pPr>
              <w:pStyle w:val="LevelAssessment-Description"/>
              <w:rPr>
                <w:lang w:val="en-GB"/>
              </w:rPr>
            </w:pPr>
            <w:r>
              <w:rPr>
                <w:lang w:val="en-GB"/>
              </w:rPr>
              <w:t>Proficient user</w:t>
            </w:r>
          </w:p>
          <w:p w:rsidR="00B6010B" w:rsidRPr="00264DED" w:rsidRDefault="00B6010B" w:rsidP="00264DED">
            <w:pPr>
              <w:pStyle w:val="LevelAssessment-Code"/>
              <w:rPr>
                <w:lang w:val="en-GB"/>
              </w:rPr>
            </w:pPr>
          </w:p>
        </w:tc>
        <w:tc>
          <w:tcPr>
            <w:tcW w:w="281" w:type="dxa"/>
            <w:tcBorders>
              <w:left w:val="single" w:sz="2" w:space="0" w:color="000000"/>
              <w:bottom w:val="single" w:sz="2" w:space="0" w:color="000000"/>
              <w:right w:val="single" w:sz="2" w:space="0" w:color="000000"/>
            </w:tcBorders>
            <w:vAlign w:val="center"/>
          </w:tcPr>
          <w:p w:rsidR="00B6010B" w:rsidRDefault="00B6010B">
            <w:pPr>
              <w:pStyle w:val="LevelAssessment-Code"/>
              <w:rPr>
                <w:lang w:val="en-GB"/>
              </w:rPr>
            </w:pPr>
          </w:p>
        </w:tc>
        <w:tc>
          <w:tcPr>
            <w:tcW w:w="1224" w:type="dxa"/>
            <w:tcBorders>
              <w:bottom w:val="single" w:sz="2" w:space="0" w:color="000000"/>
              <w:right w:val="single" w:sz="2" w:space="0" w:color="000000"/>
            </w:tcBorders>
            <w:vAlign w:val="center"/>
          </w:tcPr>
          <w:p w:rsidR="00B6010B" w:rsidRDefault="00B6010B">
            <w:pPr>
              <w:pStyle w:val="LevelAssessment-Description"/>
              <w:rPr>
                <w:lang w:val="en-GB"/>
              </w:rPr>
            </w:pPr>
            <w:r>
              <w:rPr>
                <w:lang w:val="en-GB"/>
              </w:rPr>
              <w:t>Proficient user</w:t>
            </w:r>
          </w:p>
          <w:p w:rsidR="00B6010B" w:rsidRPr="00264DED" w:rsidRDefault="00B6010B" w:rsidP="00264DED">
            <w:pPr>
              <w:pStyle w:val="LevelAssessment-Code"/>
              <w:rPr>
                <w:lang w:val="en-GB"/>
              </w:rPr>
            </w:pPr>
          </w:p>
        </w:tc>
      </w:tr>
      <w:tr w:rsidR="00B6010B">
        <w:trPr>
          <w:cantSplit/>
        </w:trPr>
        <w:tc>
          <w:tcPr>
            <w:tcW w:w="3117" w:type="dxa"/>
            <w:gridSpan w:val="2"/>
            <w:tcBorders>
              <w:right w:val="single" w:sz="2" w:space="0" w:color="000000"/>
            </w:tcBorders>
          </w:tcPr>
          <w:p w:rsidR="00B6010B" w:rsidRDefault="00B6010B">
            <w:pPr>
              <w:pStyle w:val="CVNormal"/>
              <w:rPr>
                <w:lang w:val="en-GB"/>
              </w:rPr>
            </w:pPr>
          </w:p>
        </w:tc>
        <w:tc>
          <w:tcPr>
            <w:tcW w:w="7655" w:type="dxa"/>
            <w:gridSpan w:val="13"/>
            <w:tcMar>
              <w:top w:w="0" w:type="dxa"/>
              <w:bottom w:w="113" w:type="dxa"/>
            </w:tcMar>
          </w:tcPr>
          <w:p w:rsidR="00B6010B" w:rsidRDefault="00B6010B">
            <w:pPr>
              <w:pStyle w:val="LevelAssessment-Note"/>
              <w:rPr>
                <w:lang w:val="en-GB"/>
              </w:rPr>
            </w:pPr>
          </w:p>
        </w:tc>
      </w:tr>
      <w:tr w:rsidR="00B6010B">
        <w:trPr>
          <w:cantSplit/>
        </w:trPr>
        <w:tc>
          <w:tcPr>
            <w:tcW w:w="3117" w:type="dxa"/>
            <w:gridSpan w:val="2"/>
            <w:tcBorders>
              <w:right w:val="single" w:sz="2" w:space="0" w:color="000000"/>
            </w:tcBorders>
          </w:tcPr>
          <w:p w:rsidR="00B6010B" w:rsidRDefault="00B6010B">
            <w:pPr>
              <w:pStyle w:val="CVSpacer"/>
              <w:rPr>
                <w:lang w:val="en-GB"/>
              </w:rPr>
            </w:pPr>
          </w:p>
        </w:tc>
        <w:tc>
          <w:tcPr>
            <w:tcW w:w="7655" w:type="dxa"/>
            <w:gridSpan w:val="13"/>
          </w:tcPr>
          <w:p w:rsidR="00B6010B" w:rsidRDefault="00B6010B">
            <w:pPr>
              <w:pStyle w:val="CVSpacer"/>
              <w:rPr>
                <w:lang w:val="en-GB"/>
              </w:rPr>
            </w:pPr>
          </w:p>
        </w:tc>
      </w:tr>
      <w:tr w:rsidR="00B6010B">
        <w:trPr>
          <w:cantSplit/>
        </w:trPr>
        <w:tc>
          <w:tcPr>
            <w:tcW w:w="3117" w:type="dxa"/>
            <w:gridSpan w:val="2"/>
            <w:tcBorders>
              <w:right w:val="single" w:sz="2" w:space="0" w:color="000000"/>
            </w:tcBorders>
          </w:tcPr>
          <w:p w:rsidR="00B6010B" w:rsidRDefault="00B6010B">
            <w:pPr>
              <w:pStyle w:val="CVHeading2-FirstLine"/>
              <w:spacing w:before="0"/>
              <w:rPr>
                <w:lang w:val="en-GB"/>
              </w:rPr>
            </w:pPr>
            <w:r>
              <w:rPr>
                <w:lang w:val="en-GB"/>
              </w:rPr>
              <w:lastRenderedPageBreak/>
              <w:t>Social skills and competences</w:t>
            </w:r>
          </w:p>
        </w:tc>
        <w:tc>
          <w:tcPr>
            <w:tcW w:w="7655" w:type="dxa"/>
            <w:gridSpan w:val="13"/>
          </w:tcPr>
          <w:p w:rsidR="00B6010B" w:rsidRDefault="00B6010B">
            <w:pPr>
              <w:pStyle w:val="CVNormal-FirstLine"/>
              <w:spacing w:before="0"/>
              <w:rPr>
                <w:lang w:val="en-GB"/>
              </w:rPr>
            </w:pPr>
            <w:r>
              <w:rPr>
                <w:lang w:val="en-GB"/>
              </w:rPr>
              <w:t>Maintaining a presence of willingness and comfort ability so as to be a part of the solution and not part of the problem.  Being socially affable and approachable.  Remaining committed to the mission regardless of personal issues.  Very confident in my ability due to history, and education, to constructively complete my assigned mission responsibilities.</w:t>
            </w:r>
          </w:p>
        </w:tc>
      </w:tr>
      <w:tr w:rsidR="00B6010B">
        <w:trPr>
          <w:cantSplit/>
        </w:trPr>
        <w:tc>
          <w:tcPr>
            <w:tcW w:w="3117" w:type="dxa"/>
            <w:gridSpan w:val="2"/>
            <w:tcBorders>
              <w:right w:val="single" w:sz="2" w:space="0" w:color="000000"/>
            </w:tcBorders>
          </w:tcPr>
          <w:p w:rsidR="00B6010B" w:rsidRDefault="00B6010B">
            <w:pPr>
              <w:pStyle w:val="CVSpacer"/>
              <w:rPr>
                <w:lang w:val="en-GB"/>
              </w:rPr>
            </w:pPr>
          </w:p>
        </w:tc>
        <w:tc>
          <w:tcPr>
            <w:tcW w:w="7655" w:type="dxa"/>
            <w:gridSpan w:val="13"/>
          </w:tcPr>
          <w:p w:rsidR="00B6010B" w:rsidRDefault="00B6010B">
            <w:pPr>
              <w:pStyle w:val="CVSpacer"/>
              <w:rPr>
                <w:lang w:val="en-GB"/>
              </w:rPr>
            </w:pPr>
          </w:p>
        </w:tc>
      </w:tr>
      <w:tr w:rsidR="00B6010B">
        <w:trPr>
          <w:cantSplit/>
        </w:trPr>
        <w:tc>
          <w:tcPr>
            <w:tcW w:w="3117" w:type="dxa"/>
            <w:gridSpan w:val="2"/>
            <w:tcBorders>
              <w:right w:val="single" w:sz="2" w:space="0" w:color="000000"/>
            </w:tcBorders>
          </w:tcPr>
          <w:p w:rsidR="00B6010B" w:rsidRDefault="00B6010B">
            <w:pPr>
              <w:pStyle w:val="CVHeading2-FirstLine"/>
              <w:spacing w:before="0"/>
              <w:rPr>
                <w:lang w:val="en-GB"/>
              </w:rPr>
            </w:pPr>
            <w:r>
              <w:rPr>
                <w:lang w:val="en-GB"/>
              </w:rPr>
              <w:t>Organisational skills and competences</w:t>
            </w:r>
          </w:p>
        </w:tc>
        <w:tc>
          <w:tcPr>
            <w:tcW w:w="7655" w:type="dxa"/>
            <w:gridSpan w:val="13"/>
          </w:tcPr>
          <w:p w:rsidR="00B6010B" w:rsidRDefault="00B6010B">
            <w:pPr>
              <w:pStyle w:val="CVNormal-FirstLine"/>
              <w:spacing w:before="0"/>
              <w:rPr>
                <w:lang w:val="en-GB"/>
              </w:rPr>
            </w:pPr>
            <w:r>
              <w:rPr>
                <w:lang w:val="en-GB"/>
              </w:rPr>
              <w:t>Remain committed to priority selection of matters with respect to timelines and the organization required to effectively manage my time in balance with what must be done when and how</w:t>
            </w:r>
          </w:p>
        </w:tc>
      </w:tr>
      <w:tr w:rsidR="00B6010B">
        <w:trPr>
          <w:cantSplit/>
        </w:trPr>
        <w:tc>
          <w:tcPr>
            <w:tcW w:w="3117" w:type="dxa"/>
            <w:gridSpan w:val="2"/>
            <w:tcBorders>
              <w:right w:val="single" w:sz="2" w:space="0" w:color="000000"/>
            </w:tcBorders>
          </w:tcPr>
          <w:p w:rsidR="00B6010B" w:rsidRDefault="00B6010B">
            <w:pPr>
              <w:pStyle w:val="CVSpacer"/>
              <w:rPr>
                <w:lang w:val="en-GB"/>
              </w:rPr>
            </w:pPr>
          </w:p>
        </w:tc>
        <w:tc>
          <w:tcPr>
            <w:tcW w:w="7655" w:type="dxa"/>
            <w:gridSpan w:val="13"/>
          </w:tcPr>
          <w:p w:rsidR="00B6010B" w:rsidRDefault="00B6010B">
            <w:pPr>
              <w:pStyle w:val="CVSpacer"/>
              <w:rPr>
                <w:lang w:val="en-GB"/>
              </w:rPr>
            </w:pPr>
          </w:p>
        </w:tc>
      </w:tr>
      <w:tr w:rsidR="00B6010B">
        <w:trPr>
          <w:cantSplit/>
        </w:trPr>
        <w:tc>
          <w:tcPr>
            <w:tcW w:w="3117" w:type="dxa"/>
            <w:gridSpan w:val="2"/>
            <w:tcBorders>
              <w:right w:val="single" w:sz="2" w:space="0" w:color="000000"/>
            </w:tcBorders>
          </w:tcPr>
          <w:p w:rsidR="00B6010B" w:rsidRDefault="00B6010B">
            <w:pPr>
              <w:pStyle w:val="CVSpacer"/>
              <w:rPr>
                <w:lang w:val="en-GB"/>
              </w:rPr>
            </w:pPr>
          </w:p>
        </w:tc>
        <w:tc>
          <w:tcPr>
            <w:tcW w:w="7655" w:type="dxa"/>
            <w:gridSpan w:val="13"/>
          </w:tcPr>
          <w:p w:rsidR="00B6010B" w:rsidRDefault="00B6010B">
            <w:pPr>
              <w:pStyle w:val="CVSpacer"/>
              <w:rPr>
                <w:lang w:val="en-GB"/>
              </w:rPr>
            </w:pPr>
          </w:p>
        </w:tc>
      </w:tr>
      <w:tr w:rsidR="00B6010B">
        <w:trPr>
          <w:cantSplit/>
        </w:trPr>
        <w:tc>
          <w:tcPr>
            <w:tcW w:w="3117" w:type="dxa"/>
            <w:gridSpan w:val="2"/>
            <w:tcBorders>
              <w:right w:val="single" w:sz="2" w:space="0" w:color="000000"/>
            </w:tcBorders>
          </w:tcPr>
          <w:p w:rsidR="00B6010B" w:rsidRDefault="00B6010B">
            <w:pPr>
              <w:pStyle w:val="CVHeading2-FirstLine"/>
              <w:spacing w:before="0"/>
              <w:rPr>
                <w:lang w:val="en-GB"/>
              </w:rPr>
            </w:pPr>
            <w:r>
              <w:rPr>
                <w:lang w:val="en-GB"/>
              </w:rPr>
              <w:t>Computer skills and competences</w:t>
            </w:r>
          </w:p>
        </w:tc>
        <w:tc>
          <w:tcPr>
            <w:tcW w:w="7655" w:type="dxa"/>
            <w:gridSpan w:val="13"/>
          </w:tcPr>
          <w:p w:rsidR="00B6010B" w:rsidRDefault="00B6010B">
            <w:pPr>
              <w:pStyle w:val="CVNormal-FirstLine"/>
              <w:spacing w:before="0"/>
              <w:rPr>
                <w:lang w:val="en-GB"/>
              </w:rPr>
            </w:pPr>
            <w:r>
              <w:rPr>
                <w:rFonts w:ascii="Helvetica-Narrow" w:hAnsi="Helvetica-Narrow" w:cs="Helvetica-Narrow"/>
              </w:rPr>
              <w:t>Competent with most Microsoft Office programmes, lotus notes and networking</w:t>
            </w:r>
          </w:p>
        </w:tc>
      </w:tr>
      <w:tr w:rsidR="00B6010B">
        <w:trPr>
          <w:cantSplit/>
        </w:trPr>
        <w:tc>
          <w:tcPr>
            <w:tcW w:w="3117" w:type="dxa"/>
            <w:gridSpan w:val="2"/>
            <w:tcBorders>
              <w:right w:val="single" w:sz="2" w:space="0" w:color="000000"/>
            </w:tcBorders>
          </w:tcPr>
          <w:p w:rsidR="00B6010B" w:rsidRDefault="00B6010B">
            <w:pPr>
              <w:pStyle w:val="CVSpacer"/>
              <w:rPr>
                <w:lang w:val="en-GB"/>
              </w:rPr>
            </w:pPr>
          </w:p>
        </w:tc>
        <w:tc>
          <w:tcPr>
            <w:tcW w:w="7655" w:type="dxa"/>
            <w:gridSpan w:val="13"/>
          </w:tcPr>
          <w:p w:rsidR="00B6010B" w:rsidRDefault="00B6010B">
            <w:pPr>
              <w:pStyle w:val="CVSpacer"/>
              <w:rPr>
                <w:lang w:val="en-GB"/>
              </w:rPr>
            </w:pPr>
          </w:p>
        </w:tc>
      </w:tr>
      <w:tr w:rsidR="00B6010B">
        <w:trPr>
          <w:cantSplit/>
        </w:trPr>
        <w:tc>
          <w:tcPr>
            <w:tcW w:w="3117" w:type="dxa"/>
            <w:gridSpan w:val="2"/>
            <w:tcBorders>
              <w:right w:val="single" w:sz="2" w:space="0" w:color="000000"/>
            </w:tcBorders>
          </w:tcPr>
          <w:p w:rsidR="00B6010B" w:rsidRDefault="00B6010B">
            <w:pPr>
              <w:pStyle w:val="CVSpacer"/>
              <w:rPr>
                <w:lang w:val="en-GB"/>
              </w:rPr>
            </w:pPr>
          </w:p>
        </w:tc>
        <w:tc>
          <w:tcPr>
            <w:tcW w:w="7655" w:type="dxa"/>
            <w:gridSpan w:val="13"/>
          </w:tcPr>
          <w:p w:rsidR="00B6010B" w:rsidRDefault="00B6010B">
            <w:pPr>
              <w:pStyle w:val="CVSpacer"/>
              <w:rPr>
                <w:lang w:val="en-GB"/>
              </w:rPr>
            </w:pPr>
          </w:p>
        </w:tc>
      </w:tr>
      <w:tr w:rsidR="00B6010B">
        <w:trPr>
          <w:cantSplit/>
        </w:trPr>
        <w:tc>
          <w:tcPr>
            <w:tcW w:w="3117" w:type="dxa"/>
            <w:gridSpan w:val="2"/>
            <w:tcBorders>
              <w:right w:val="single" w:sz="2" w:space="0" w:color="000000"/>
            </w:tcBorders>
          </w:tcPr>
          <w:p w:rsidR="00B6010B" w:rsidRDefault="00B6010B">
            <w:pPr>
              <w:pStyle w:val="CVHeading2-FirstLine"/>
              <w:spacing w:before="0"/>
              <w:rPr>
                <w:lang w:val="en-GB"/>
              </w:rPr>
            </w:pPr>
            <w:r>
              <w:rPr>
                <w:lang w:val="en-GB"/>
              </w:rPr>
              <w:t>Driving licence</w:t>
            </w:r>
          </w:p>
        </w:tc>
        <w:tc>
          <w:tcPr>
            <w:tcW w:w="7655" w:type="dxa"/>
            <w:gridSpan w:val="13"/>
          </w:tcPr>
          <w:p w:rsidR="00B6010B" w:rsidRDefault="00B6010B">
            <w:pPr>
              <w:pStyle w:val="CVNormal-FirstLine"/>
              <w:spacing w:before="0"/>
              <w:rPr>
                <w:lang w:val="en-GB"/>
              </w:rPr>
            </w:pPr>
            <w:r>
              <w:rPr>
                <w:lang w:val="en-GB"/>
              </w:rPr>
              <w:t>“B” Category</w:t>
            </w:r>
          </w:p>
        </w:tc>
      </w:tr>
      <w:tr w:rsidR="00B6010B">
        <w:trPr>
          <w:cantSplit/>
        </w:trPr>
        <w:tc>
          <w:tcPr>
            <w:tcW w:w="3117" w:type="dxa"/>
            <w:gridSpan w:val="2"/>
            <w:tcBorders>
              <w:right w:val="single" w:sz="2" w:space="0" w:color="000000"/>
            </w:tcBorders>
          </w:tcPr>
          <w:p w:rsidR="00B6010B" w:rsidRDefault="00B6010B">
            <w:pPr>
              <w:pStyle w:val="CVSpacer"/>
              <w:rPr>
                <w:lang w:val="en-GB"/>
              </w:rPr>
            </w:pPr>
          </w:p>
        </w:tc>
        <w:tc>
          <w:tcPr>
            <w:tcW w:w="7655" w:type="dxa"/>
            <w:gridSpan w:val="13"/>
          </w:tcPr>
          <w:p w:rsidR="00B6010B" w:rsidRDefault="00B6010B">
            <w:pPr>
              <w:pStyle w:val="CVSpacer"/>
              <w:rPr>
                <w:lang w:val="en-GB"/>
              </w:rPr>
            </w:pPr>
          </w:p>
        </w:tc>
      </w:tr>
      <w:tr w:rsidR="00B6010B">
        <w:trPr>
          <w:cantSplit/>
        </w:trPr>
        <w:tc>
          <w:tcPr>
            <w:tcW w:w="3117" w:type="dxa"/>
            <w:gridSpan w:val="2"/>
            <w:tcBorders>
              <w:right w:val="single" w:sz="2" w:space="0" w:color="000000"/>
            </w:tcBorders>
          </w:tcPr>
          <w:p w:rsidR="00B6010B" w:rsidRDefault="00B6010B">
            <w:pPr>
              <w:pStyle w:val="CVHeading1"/>
              <w:spacing w:before="0"/>
              <w:rPr>
                <w:lang w:val="en-GB"/>
              </w:rPr>
            </w:pPr>
            <w:r>
              <w:rPr>
                <w:lang w:val="en-GB"/>
              </w:rPr>
              <w:t>Additional information</w:t>
            </w:r>
          </w:p>
        </w:tc>
        <w:tc>
          <w:tcPr>
            <w:tcW w:w="7655" w:type="dxa"/>
            <w:gridSpan w:val="13"/>
          </w:tcPr>
          <w:p w:rsidR="00B6010B" w:rsidRDefault="00CD3800" w:rsidP="004F0928">
            <w:pPr>
              <w:pStyle w:val="CVNormal-FirstLine"/>
              <w:spacing w:before="0"/>
              <w:rPr>
                <w:lang w:val="en-GB"/>
              </w:rPr>
            </w:pPr>
            <w:r>
              <w:rPr>
                <w:lang w:val="en-GB"/>
              </w:rPr>
              <w:t xml:space="preserve">I am  </w:t>
            </w:r>
            <w:r w:rsidR="00B6010B">
              <w:rPr>
                <w:lang w:val="en-GB"/>
              </w:rPr>
              <w:t xml:space="preserve"> a student of architecture</w:t>
            </w:r>
            <w:r w:rsidR="004F0928">
              <w:rPr>
                <w:lang w:val="en-GB"/>
              </w:rPr>
              <w:t xml:space="preserve"> in UBT University in the secon yeard and my average is 9.5</w:t>
            </w:r>
            <w:r w:rsidR="00B6010B">
              <w:rPr>
                <w:lang w:val="en-GB"/>
              </w:rPr>
              <w:t xml:space="preserve"> </w:t>
            </w:r>
          </w:p>
        </w:tc>
      </w:tr>
      <w:tr w:rsidR="00B6010B">
        <w:trPr>
          <w:cantSplit/>
        </w:trPr>
        <w:tc>
          <w:tcPr>
            <w:tcW w:w="3117" w:type="dxa"/>
            <w:gridSpan w:val="2"/>
            <w:tcBorders>
              <w:right w:val="single" w:sz="2" w:space="0" w:color="000000"/>
            </w:tcBorders>
          </w:tcPr>
          <w:p w:rsidR="00B6010B" w:rsidRDefault="00B6010B">
            <w:pPr>
              <w:pStyle w:val="CVSpacer"/>
              <w:rPr>
                <w:lang w:val="en-GB"/>
              </w:rPr>
            </w:pPr>
          </w:p>
        </w:tc>
        <w:tc>
          <w:tcPr>
            <w:tcW w:w="7655" w:type="dxa"/>
            <w:gridSpan w:val="13"/>
          </w:tcPr>
          <w:p w:rsidR="00B6010B" w:rsidRDefault="00B6010B">
            <w:pPr>
              <w:pStyle w:val="CVSpacer"/>
              <w:rPr>
                <w:lang w:val="en-GB"/>
              </w:rPr>
            </w:pPr>
          </w:p>
        </w:tc>
      </w:tr>
      <w:tr w:rsidR="00B6010B">
        <w:trPr>
          <w:cantSplit/>
        </w:trPr>
        <w:tc>
          <w:tcPr>
            <w:tcW w:w="3117" w:type="dxa"/>
            <w:gridSpan w:val="2"/>
            <w:tcBorders>
              <w:right w:val="single" w:sz="2" w:space="0" w:color="000000"/>
            </w:tcBorders>
          </w:tcPr>
          <w:p w:rsidR="00B6010B" w:rsidRDefault="00B6010B">
            <w:pPr>
              <w:pStyle w:val="CVHeading1"/>
              <w:spacing w:before="0"/>
              <w:rPr>
                <w:lang w:val="en-GB"/>
              </w:rPr>
            </w:pPr>
            <w:r>
              <w:rPr>
                <w:lang w:val="en-GB"/>
              </w:rPr>
              <w:t>Annexes</w:t>
            </w:r>
          </w:p>
        </w:tc>
        <w:tc>
          <w:tcPr>
            <w:tcW w:w="7655" w:type="dxa"/>
            <w:gridSpan w:val="13"/>
          </w:tcPr>
          <w:p w:rsidR="00B6010B" w:rsidRDefault="00B6010B">
            <w:pPr>
              <w:pStyle w:val="CVNormal-FirstLine"/>
              <w:spacing w:before="0"/>
              <w:rPr>
                <w:lang w:val="en-GB"/>
              </w:rPr>
            </w:pPr>
          </w:p>
        </w:tc>
      </w:tr>
    </w:tbl>
    <w:p w:rsidR="00B6010B" w:rsidRDefault="00B6010B">
      <w:pPr>
        <w:pStyle w:val="CVNormal"/>
      </w:pPr>
    </w:p>
    <w:sectPr w:rsidR="00B6010B" w:rsidSect="007F29C7">
      <w:footerReference w:type="default" r:id="rId9"/>
      <w:footnotePr>
        <w:pos w:val="beneathText"/>
        <w:numRestart w:val="eachPage"/>
      </w:footnotePr>
      <w:endnotePr>
        <w:numFmt w:val="decimal"/>
      </w:endnotePr>
      <w:pgSz w:w="11905" w:h="16837"/>
      <w:pgMar w:top="851" w:right="567" w:bottom="1003"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A27" w:rsidRDefault="00FD0A27">
      <w:r>
        <w:separator/>
      </w:r>
    </w:p>
  </w:endnote>
  <w:endnote w:type="continuationSeparator" w:id="1">
    <w:p w:rsidR="00FD0A27" w:rsidRDefault="00FD0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1" w:type="dxa"/>
      <w:tblLayout w:type="fixed"/>
      <w:tblCellMar>
        <w:left w:w="113" w:type="dxa"/>
        <w:right w:w="113" w:type="dxa"/>
      </w:tblCellMar>
      <w:tblLook w:val="0000"/>
    </w:tblPr>
    <w:tblGrid>
      <w:gridCol w:w="3117"/>
      <w:gridCol w:w="7655"/>
    </w:tblGrid>
    <w:tr w:rsidR="00B6010B">
      <w:trPr>
        <w:cantSplit/>
      </w:trPr>
      <w:tc>
        <w:tcPr>
          <w:tcW w:w="3117" w:type="dxa"/>
        </w:tcPr>
        <w:p w:rsidR="00B6010B" w:rsidRDefault="00B6010B">
          <w:pPr>
            <w:pStyle w:val="CVFooterLeft"/>
            <w:ind w:left="-5" w:right="7" w:firstLine="156"/>
          </w:pPr>
          <w:r>
            <w:t xml:space="preserve">Page </w:t>
          </w:r>
          <w:fldSimple w:instr=" PAGE ">
            <w:r w:rsidR="004F0928">
              <w:rPr>
                <w:noProof/>
              </w:rPr>
              <w:t>3</w:t>
            </w:r>
          </w:fldSimple>
          <w:r>
            <w:rPr>
              <w:shd w:val="clear" w:color="auto" w:fill="FFFFFF"/>
            </w:rPr>
            <w:t>/</w:t>
          </w:r>
          <w:r w:rsidR="00314B0D">
            <w:rPr>
              <w:shd w:val="clear" w:color="auto" w:fill="FFFFFF"/>
            </w:rPr>
            <w:fldChar w:fldCharType="begin"/>
          </w:r>
          <w:r>
            <w:rPr>
              <w:shd w:val="clear" w:color="auto" w:fill="FFFFFF"/>
            </w:rPr>
            <w:instrText xml:space="preserve"> NUMPAGES </w:instrText>
          </w:r>
          <w:r w:rsidR="00314B0D">
            <w:rPr>
              <w:shd w:val="clear" w:color="auto" w:fill="FFFFFF"/>
            </w:rPr>
            <w:fldChar w:fldCharType="separate"/>
          </w:r>
          <w:r w:rsidR="004F0928">
            <w:rPr>
              <w:noProof/>
              <w:shd w:val="clear" w:color="auto" w:fill="FFFFFF"/>
            </w:rPr>
            <w:t>3</w:t>
          </w:r>
          <w:r w:rsidR="00314B0D">
            <w:rPr>
              <w:shd w:val="clear" w:color="auto" w:fill="FFFFFF"/>
            </w:rPr>
            <w:fldChar w:fldCharType="end"/>
          </w:r>
          <w:r>
            <w:rPr>
              <w:shd w:val="clear" w:color="auto" w:fill="FFFFFF"/>
            </w:rPr>
            <w:t xml:space="preserve"> </w:t>
          </w:r>
          <w:r>
            <w:t xml:space="preserve">- Curriculum vitae of </w:t>
          </w:r>
        </w:p>
        <w:p w:rsidR="00B6010B" w:rsidRDefault="00B6010B">
          <w:pPr>
            <w:pStyle w:val="CVFooterLeft"/>
            <w:ind w:left="-5" w:right="7" w:firstLine="156"/>
          </w:pPr>
          <w:r>
            <w:t xml:space="preserve">Surname(s) First name(s) </w:t>
          </w:r>
        </w:p>
      </w:tc>
      <w:tc>
        <w:tcPr>
          <w:tcW w:w="7655" w:type="dxa"/>
          <w:tcBorders>
            <w:left w:val="single" w:sz="2" w:space="0" w:color="000000"/>
          </w:tcBorders>
        </w:tcPr>
        <w:p w:rsidR="00B6010B" w:rsidRDefault="00B6010B">
          <w:pPr>
            <w:pStyle w:val="CVFooterRight"/>
          </w:pPr>
          <w:r>
            <w:t>For more information on Europass go to http://europass.cedefop.europa.eu</w:t>
          </w:r>
        </w:p>
        <w:p w:rsidR="00B6010B" w:rsidRDefault="00B6010B">
          <w:pPr>
            <w:pStyle w:val="CVFooterRight"/>
          </w:pPr>
          <w:r>
            <w:t>© European Union, 2004-2010   24082010</w:t>
          </w:r>
        </w:p>
      </w:tc>
    </w:tr>
  </w:tbl>
  <w:p w:rsidR="00B6010B" w:rsidRDefault="00B6010B">
    <w:pPr>
      <w:pStyle w:val="CVFooter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A27" w:rsidRDefault="00FD0A27">
      <w:r>
        <w:separator/>
      </w:r>
    </w:p>
  </w:footnote>
  <w:footnote w:type="continuationSeparator" w:id="1">
    <w:p w:rsidR="00FD0A27" w:rsidRDefault="00FD0A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numRestart w:val="eachPage"/>
    <w:footnote w:id="0"/>
    <w:footnote w:id="1"/>
  </w:footnotePr>
  <w:endnotePr>
    <w:numFmt w:val="decimal"/>
    <w:endnote w:id="0"/>
    <w:endnote w:id="1"/>
  </w:endnotePr>
  <w:compat/>
  <w:rsids>
    <w:rsidRoot w:val="00CC03C3"/>
    <w:rsid w:val="00014DE1"/>
    <w:rsid w:val="00014E00"/>
    <w:rsid w:val="000B427F"/>
    <w:rsid w:val="00103A2C"/>
    <w:rsid w:val="00154AA1"/>
    <w:rsid w:val="00162942"/>
    <w:rsid w:val="001E704F"/>
    <w:rsid w:val="0020328D"/>
    <w:rsid w:val="00264DED"/>
    <w:rsid w:val="00287D91"/>
    <w:rsid w:val="002930AA"/>
    <w:rsid w:val="002E609A"/>
    <w:rsid w:val="002E7359"/>
    <w:rsid w:val="002F223E"/>
    <w:rsid w:val="002F47DA"/>
    <w:rsid w:val="00314B0D"/>
    <w:rsid w:val="00325BCF"/>
    <w:rsid w:val="00414103"/>
    <w:rsid w:val="00467AA2"/>
    <w:rsid w:val="004D4BE4"/>
    <w:rsid w:val="004F0928"/>
    <w:rsid w:val="004F4A01"/>
    <w:rsid w:val="004F7CF9"/>
    <w:rsid w:val="005234F4"/>
    <w:rsid w:val="00560CC4"/>
    <w:rsid w:val="0056328D"/>
    <w:rsid w:val="00595E36"/>
    <w:rsid w:val="005B0796"/>
    <w:rsid w:val="005B5264"/>
    <w:rsid w:val="00621912"/>
    <w:rsid w:val="006A4555"/>
    <w:rsid w:val="006F433E"/>
    <w:rsid w:val="00704543"/>
    <w:rsid w:val="0075221A"/>
    <w:rsid w:val="00767147"/>
    <w:rsid w:val="007F29C7"/>
    <w:rsid w:val="00822277"/>
    <w:rsid w:val="0095073F"/>
    <w:rsid w:val="009A76F1"/>
    <w:rsid w:val="009B0E7D"/>
    <w:rsid w:val="009C3753"/>
    <w:rsid w:val="00A26672"/>
    <w:rsid w:val="00A32505"/>
    <w:rsid w:val="00A416F9"/>
    <w:rsid w:val="00A5095F"/>
    <w:rsid w:val="00A54749"/>
    <w:rsid w:val="00B6010B"/>
    <w:rsid w:val="00BF3AB8"/>
    <w:rsid w:val="00C618D5"/>
    <w:rsid w:val="00CC03C3"/>
    <w:rsid w:val="00CD3800"/>
    <w:rsid w:val="00CE3760"/>
    <w:rsid w:val="00D52A8B"/>
    <w:rsid w:val="00D66F8B"/>
    <w:rsid w:val="00D74FA3"/>
    <w:rsid w:val="00DC50E2"/>
    <w:rsid w:val="00E55BC9"/>
    <w:rsid w:val="00E96492"/>
    <w:rsid w:val="00EE7BE8"/>
    <w:rsid w:val="00F13A33"/>
    <w:rsid w:val="00F56487"/>
    <w:rsid w:val="00F667DB"/>
    <w:rsid w:val="00FD0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C7"/>
    <w:pPr>
      <w:suppressAutoHyphens/>
    </w:pPr>
    <w:rPr>
      <w:rFonts w:ascii="Arial Narrow" w:hAnsi="Arial Narrow" w:cs="Arial Narrow"/>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uiPriority w:val="99"/>
    <w:rsid w:val="007F29C7"/>
  </w:style>
  <w:style w:type="character" w:styleId="PageNumber">
    <w:name w:val="page number"/>
    <w:basedOn w:val="WW-DefaultParagraphFont"/>
    <w:uiPriority w:val="99"/>
    <w:rsid w:val="007F29C7"/>
  </w:style>
  <w:style w:type="character" w:styleId="Hyperlink">
    <w:name w:val="Hyperlink"/>
    <w:basedOn w:val="DefaultParagraphFont"/>
    <w:uiPriority w:val="99"/>
    <w:rsid w:val="007F29C7"/>
    <w:rPr>
      <w:color w:val="0000FF"/>
      <w:u w:val="single"/>
    </w:rPr>
  </w:style>
  <w:style w:type="character" w:customStyle="1" w:styleId="EndnoteCharacters">
    <w:name w:val="Endnote Characters"/>
    <w:uiPriority w:val="99"/>
    <w:rsid w:val="007F29C7"/>
  </w:style>
  <w:style w:type="character" w:customStyle="1" w:styleId="WW-DefaultParagraphFont">
    <w:name w:val="WW-Default Paragraph Font"/>
    <w:uiPriority w:val="99"/>
    <w:rsid w:val="007F29C7"/>
  </w:style>
  <w:style w:type="paragraph" w:styleId="BodyText">
    <w:name w:val="Body Text"/>
    <w:basedOn w:val="Normal"/>
    <w:link w:val="BodyTextChar"/>
    <w:uiPriority w:val="99"/>
    <w:rsid w:val="007F29C7"/>
    <w:pPr>
      <w:spacing w:after="120"/>
    </w:pPr>
  </w:style>
  <w:style w:type="character" w:customStyle="1" w:styleId="BodyTextChar">
    <w:name w:val="Body Text Char"/>
    <w:basedOn w:val="DefaultParagraphFont"/>
    <w:link w:val="BodyText"/>
    <w:uiPriority w:val="99"/>
    <w:semiHidden/>
    <w:locked/>
    <w:rsid w:val="00767147"/>
    <w:rPr>
      <w:rFonts w:ascii="Arial Narrow" w:hAnsi="Arial Narrow" w:cs="Arial Narrow"/>
      <w:sz w:val="20"/>
      <w:szCs w:val="20"/>
      <w:lang w:eastAsia="ar-SA" w:bidi="ar-SA"/>
    </w:rPr>
  </w:style>
  <w:style w:type="paragraph" w:styleId="Footer">
    <w:name w:val="footer"/>
    <w:basedOn w:val="Normal"/>
    <w:link w:val="FooterChar"/>
    <w:uiPriority w:val="99"/>
    <w:rsid w:val="007F29C7"/>
    <w:pPr>
      <w:suppressLineNumbers/>
      <w:tabs>
        <w:tab w:val="center" w:pos="4320"/>
        <w:tab w:val="right" w:pos="8640"/>
      </w:tabs>
    </w:pPr>
  </w:style>
  <w:style w:type="character" w:customStyle="1" w:styleId="FooterChar">
    <w:name w:val="Footer Char"/>
    <w:basedOn w:val="DefaultParagraphFont"/>
    <w:link w:val="Footer"/>
    <w:uiPriority w:val="99"/>
    <w:semiHidden/>
    <w:locked/>
    <w:rsid w:val="00767147"/>
    <w:rPr>
      <w:rFonts w:ascii="Arial Narrow" w:hAnsi="Arial Narrow" w:cs="Arial Narrow"/>
      <w:sz w:val="20"/>
      <w:szCs w:val="20"/>
      <w:lang w:eastAsia="ar-SA" w:bidi="ar-SA"/>
    </w:rPr>
  </w:style>
  <w:style w:type="paragraph" w:customStyle="1" w:styleId="TableContents">
    <w:name w:val="Table Contents"/>
    <w:basedOn w:val="BodyText"/>
    <w:uiPriority w:val="99"/>
    <w:rsid w:val="007F29C7"/>
    <w:pPr>
      <w:suppressLineNumbers/>
    </w:pPr>
  </w:style>
  <w:style w:type="paragraph" w:customStyle="1" w:styleId="TableHeading">
    <w:name w:val="Table Heading"/>
    <w:basedOn w:val="TableContents"/>
    <w:uiPriority w:val="99"/>
    <w:rsid w:val="007F29C7"/>
    <w:pPr>
      <w:jc w:val="center"/>
    </w:pPr>
    <w:rPr>
      <w:b/>
      <w:bCs/>
      <w:i/>
      <w:iCs/>
    </w:rPr>
  </w:style>
  <w:style w:type="paragraph" w:customStyle="1" w:styleId="CVTitle">
    <w:name w:val="CV Title"/>
    <w:basedOn w:val="Normal"/>
    <w:uiPriority w:val="99"/>
    <w:rsid w:val="007F29C7"/>
    <w:pPr>
      <w:ind w:left="113" w:right="113"/>
      <w:jc w:val="right"/>
    </w:pPr>
    <w:rPr>
      <w:b/>
      <w:bCs/>
      <w:spacing w:val="10"/>
      <w:sz w:val="28"/>
      <w:szCs w:val="28"/>
      <w:lang w:val="fr-FR"/>
    </w:rPr>
  </w:style>
  <w:style w:type="paragraph" w:customStyle="1" w:styleId="CVHeading1">
    <w:name w:val="CV Heading 1"/>
    <w:basedOn w:val="Normal"/>
    <w:next w:val="Normal"/>
    <w:uiPriority w:val="99"/>
    <w:rsid w:val="007F29C7"/>
    <w:pPr>
      <w:spacing w:before="74"/>
      <w:ind w:left="113" w:right="113"/>
      <w:jc w:val="right"/>
    </w:pPr>
    <w:rPr>
      <w:b/>
      <w:bCs/>
      <w:sz w:val="24"/>
      <w:szCs w:val="24"/>
    </w:rPr>
  </w:style>
  <w:style w:type="paragraph" w:customStyle="1" w:styleId="CVHeading2">
    <w:name w:val="CV Heading 2"/>
    <w:basedOn w:val="CVHeading1"/>
    <w:next w:val="Normal"/>
    <w:uiPriority w:val="99"/>
    <w:rsid w:val="007F29C7"/>
    <w:pPr>
      <w:spacing w:before="0"/>
    </w:pPr>
    <w:rPr>
      <w:b w:val="0"/>
      <w:bCs w:val="0"/>
      <w:sz w:val="22"/>
      <w:szCs w:val="22"/>
    </w:rPr>
  </w:style>
  <w:style w:type="paragraph" w:customStyle="1" w:styleId="CVHeading2-FirstLine">
    <w:name w:val="CV Heading 2 - First Line"/>
    <w:basedOn w:val="CVHeading2"/>
    <w:next w:val="CVHeading2"/>
    <w:uiPriority w:val="99"/>
    <w:rsid w:val="007F29C7"/>
    <w:pPr>
      <w:spacing w:before="74"/>
    </w:pPr>
  </w:style>
  <w:style w:type="paragraph" w:customStyle="1" w:styleId="CVHeading3">
    <w:name w:val="CV Heading 3"/>
    <w:basedOn w:val="Normal"/>
    <w:next w:val="Normal"/>
    <w:uiPriority w:val="99"/>
    <w:rsid w:val="007F29C7"/>
    <w:pPr>
      <w:ind w:left="113" w:right="113"/>
      <w:jc w:val="right"/>
      <w:textAlignment w:val="center"/>
    </w:pPr>
  </w:style>
  <w:style w:type="paragraph" w:customStyle="1" w:styleId="CVHeading3-FirstLine">
    <w:name w:val="CV Heading 3 - First Line"/>
    <w:basedOn w:val="CVHeading3"/>
    <w:next w:val="CVHeading3"/>
    <w:uiPriority w:val="99"/>
    <w:rsid w:val="007F29C7"/>
    <w:pPr>
      <w:spacing w:before="74"/>
    </w:pPr>
  </w:style>
  <w:style w:type="paragraph" w:customStyle="1" w:styleId="CVHeadingLanguage">
    <w:name w:val="CV Heading Language"/>
    <w:basedOn w:val="CVHeading2"/>
    <w:next w:val="LevelAssessment-Code"/>
    <w:uiPriority w:val="99"/>
    <w:rsid w:val="007F29C7"/>
    <w:rPr>
      <w:b/>
      <w:bCs/>
    </w:rPr>
  </w:style>
  <w:style w:type="paragraph" w:customStyle="1" w:styleId="LevelAssessment-Code">
    <w:name w:val="Level Assessment - Code"/>
    <w:basedOn w:val="Normal"/>
    <w:next w:val="LevelAssessment-Description"/>
    <w:uiPriority w:val="99"/>
    <w:rsid w:val="007F29C7"/>
    <w:pPr>
      <w:ind w:left="28"/>
      <w:jc w:val="center"/>
    </w:pPr>
    <w:rPr>
      <w:sz w:val="18"/>
      <w:szCs w:val="18"/>
    </w:rPr>
  </w:style>
  <w:style w:type="paragraph" w:customStyle="1" w:styleId="LevelAssessment-Description">
    <w:name w:val="Level Assessment - Description"/>
    <w:basedOn w:val="LevelAssessment-Code"/>
    <w:next w:val="LevelAssessment-Code"/>
    <w:uiPriority w:val="99"/>
    <w:rsid w:val="007F29C7"/>
    <w:pPr>
      <w:textAlignment w:val="bottom"/>
    </w:pPr>
  </w:style>
  <w:style w:type="paragraph" w:customStyle="1" w:styleId="SmallGap">
    <w:name w:val="Small Gap"/>
    <w:basedOn w:val="Normal"/>
    <w:next w:val="Normal"/>
    <w:uiPriority w:val="99"/>
    <w:rsid w:val="007F29C7"/>
    <w:rPr>
      <w:sz w:val="10"/>
      <w:szCs w:val="10"/>
    </w:rPr>
  </w:style>
  <w:style w:type="paragraph" w:customStyle="1" w:styleId="CVHeadingLevel">
    <w:name w:val="CV Heading Level"/>
    <w:basedOn w:val="CVHeading3"/>
    <w:next w:val="Normal"/>
    <w:uiPriority w:val="99"/>
    <w:rsid w:val="007F29C7"/>
    <w:rPr>
      <w:i/>
      <w:iCs/>
    </w:rPr>
  </w:style>
  <w:style w:type="paragraph" w:customStyle="1" w:styleId="LevelAssessment-Heading1">
    <w:name w:val="Level Assessment - Heading 1"/>
    <w:basedOn w:val="LevelAssessment-Code"/>
    <w:uiPriority w:val="99"/>
    <w:rsid w:val="007F29C7"/>
    <w:pPr>
      <w:ind w:left="57" w:right="57"/>
    </w:pPr>
    <w:rPr>
      <w:b/>
      <w:bCs/>
      <w:sz w:val="22"/>
      <w:szCs w:val="22"/>
    </w:rPr>
  </w:style>
  <w:style w:type="paragraph" w:customStyle="1" w:styleId="LevelAssessment-Heading2">
    <w:name w:val="Level Assessment - Heading 2"/>
    <w:basedOn w:val="Normal"/>
    <w:uiPriority w:val="99"/>
    <w:rsid w:val="007F29C7"/>
    <w:pPr>
      <w:ind w:left="57" w:right="57"/>
      <w:jc w:val="center"/>
    </w:pPr>
    <w:rPr>
      <w:sz w:val="18"/>
      <w:szCs w:val="18"/>
    </w:rPr>
  </w:style>
  <w:style w:type="paragraph" w:customStyle="1" w:styleId="LevelAssessment-Note">
    <w:name w:val="Level Assessment - Note"/>
    <w:basedOn w:val="LevelAssessment-Code"/>
    <w:uiPriority w:val="99"/>
    <w:rsid w:val="007F29C7"/>
    <w:pPr>
      <w:ind w:left="113"/>
      <w:jc w:val="left"/>
    </w:pPr>
    <w:rPr>
      <w:i/>
      <w:iCs/>
    </w:rPr>
  </w:style>
  <w:style w:type="paragraph" w:customStyle="1" w:styleId="CVMajor">
    <w:name w:val="CV Major"/>
    <w:basedOn w:val="Normal"/>
    <w:uiPriority w:val="99"/>
    <w:rsid w:val="007F29C7"/>
    <w:pPr>
      <w:ind w:left="113" w:right="113"/>
    </w:pPr>
    <w:rPr>
      <w:b/>
      <w:bCs/>
      <w:sz w:val="24"/>
      <w:szCs w:val="24"/>
    </w:rPr>
  </w:style>
  <w:style w:type="paragraph" w:customStyle="1" w:styleId="CVMajor-FirstLine">
    <w:name w:val="CV Major - First Line"/>
    <w:basedOn w:val="CVMajor"/>
    <w:next w:val="CVMajor"/>
    <w:uiPriority w:val="99"/>
    <w:rsid w:val="007F29C7"/>
    <w:pPr>
      <w:spacing w:before="74"/>
    </w:pPr>
  </w:style>
  <w:style w:type="paragraph" w:customStyle="1" w:styleId="CVMedium">
    <w:name w:val="CV Medium"/>
    <w:basedOn w:val="CVMajor"/>
    <w:uiPriority w:val="99"/>
    <w:rsid w:val="007F29C7"/>
    <w:rPr>
      <w:sz w:val="22"/>
      <w:szCs w:val="22"/>
    </w:rPr>
  </w:style>
  <w:style w:type="paragraph" w:customStyle="1" w:styleId="CVMedium-FirstLine">
    <w:name w:val="CV Medium - First Line"/>
    <w:basedOn w:val="CVMedium"/>
    <w:next w:val="CVMedium"/>
    <w:uiPriority w:val="99"/>
    <w:rsid w:val="007F29C7"/>
    <w:pPr>
      <w:spacing w:before="74"/>
    </w:pPr>
  </w:style>
  <w:style w:type="paragraph" w:customStyle="1" w:styleId="CVNormal">
    <w:name w:val="CV Normal"/>
    <w:basedOn w:val="CVMedium"/>
    <w:uiPriority w:val="99"/>
    <w:rsid w:val="007F29C7"/>
    <w:rPr>
      <w:b w:val="0"/>
      <w:bCs w:val="0"/>
      <w:sz w:val="20"/>
      <w:szCs w:val="20"/>
    </w:rPr>
  </w:style>
  <w:style w:type="paragraph" w:customStyle="1" w:styleId="CVSpacer">
    <w:name w:val="CV Spacer"/>
    <w:basedOn w:val="CVNormal"/>
    <w:uiPriority w:val="99"/>
    <w:rsid w:val="007F29C7"/>
    <w:rPr>
      <w:sz w:val="4"/>
      <w:szCs w:val="4"/>
    </w:rPr>
  </w:style>
  <w:style w:type="paragraph" w:customStyle="1" w:styleId="CVNormal-FirstLine">
    <w:name w:val="CV Normal - First Line"/>
    <w:basedOn w:val="CVNormal"/>
    <w:next w:val="CVNormal"/>
    <w:uiPriority w:val="99"/>
    <w:rsid w:val="007F29C7"/>
    <w:pPr>
      <w:spacing w:before="74"/>
    </w:pPr>
  </w:style>
  <w:style w:type="paragraph" w:customStyle="1" w:styleId="CVFooterLeft">
    <w:name w:val="CV Footer Left"/>
    <w:basedOn w:val="Normal"/>
    <w:uiPriority w:val="99"/>
    <w:rsid w:val="007F29C7"/>
    <w:pPr>
      <w:ind w:firstLine="360"/>
      <w:jc w:val="right"/>
    </w:pPr>
    <w:rPr>
      <w:sz w:val="16"/>
      <w:szCs w:val="16"/>
    </w:rPr>
  </w:style>
  <w:style w:type="paragraph" w:customStyle="1" w:styleId="CVFooterRight">
    <w:name w:val="CV Footer Right"/>
    <w:basedOn w:val="Normal"/>
    <w:uiPriority w:val="99"/>
    <w:rsid w:val="007F29C7"/>
    <w:rPr>
      <w:sz w:val="16"/>
      <w:szCs w:val="16"/>
      <w:lang w:val="de-DE"/>
    </w:rPr>
  </w:style>
  <w:style w:type="paragraph" w:styleId="BalloonText">
    <w:name w:val="Balloon Text"/>
    <w:basedOn w:val="Normal"/>
    <w:link w:val="BalloonTextChar"/>
    <w:uiPriority w:val="99"/>
    <w:semiHidden/>
    <w:rsid w:val="006F433E"/>
    <w:rPr>
      <w:rFonts w:ascii="Tahoma" w:hAnsi="Tahoma" w:cs="Tahoma"/>
      <w:sz w:val="16"/>
      <w:szCs w:val="16"/>
    </w:rPr>
  </w:style>
  <w:style w:type="character" w:customStyle="1" w:styleId="BalloonTextChar">
    <w:name w:val="Balloon Text Char"/>
    <w:basedOn w:val="DefaultParagraphFont"/>
    <w:link w:val="BalloonText"/>
    <w:uiPriority w:val="99"/>
    <w:locked/>
    <w:rsid w:val="006F433E"/>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danemaliqi@hotmail.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3236</Characters>
  <Application>Microsoft Office Word</Application>
  <DocSecurity>0</DocSecurity>
  <Lines>26</Lines>
  <Paragraphs>7</Paragraphs>
  <ScaleCrop>false</ScaleCrop>
  <Company>EULEX Kosovo</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creator>PHT</dc:creator>
  <cp:lastModifiedBy>HP</cp:lastModifiedBy>
  <cp:revision>2</cp:revision>
  <cp:lastPrinted>2012-06-25T10:50:00Z</cp:lastPrinted>
  <dcterms:created xsi:type="dcterms:W3CDTF">2015-01-06T10:27:00Z</dcterms:created>
  <dcterms:modified xsi:type="dcterms:W3CDTF">2015-01-06T10:27:00Z</dcterms:modified>
</cp:coreProperties>
</file>